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8F" w:rsidRPr="009420F6" w:rsidRDefault="00432399" w:rsidP="009420F6">
      <w:pPr>
        <w:pStyle w:val="Heading1"/>
        <w:rPr>
          <w:rFonts w:ascii="Times New Roman"/>
          <w:sz w:val="72"/>
          <w:szCs w:val="72"/>
        </w:rPr>
      </w:pPr>
      <w:r>
        <w:rPr>
          <w:rFonts w:ascii="Times New Roman"/>
          <w:b w:val="0"/>
          <w:bCs w:val="0"/>
          <w:noProof/>
          <w:color w:val="000000"/>
          <w:kern w:val="0"/>
          <w:sz w:val="24"/>
          <w:szCs w:val="24"/>
        </w:rPr>
        <w:drawing>
          <wp:anchor distT="0" distB="0" distL="114300" distR="114300" simplePos="0" relativeHeight="251658240" behindDoc="1" locked="0" layoutInCell="1" allowOverlap="1" wp14:anchorId="42A2B7B5" wp14:editId="776E6F6B">
            <wp:simplePos x="0" y="0"/>
            <wp:positionH relativeFrom="column">
              <wp:posOffset>0</wp:posOffset>
            </wp:positionH>
            <wp:positionV relativeFrom="paragraph">
              <wp:posOffset>0</wp:posOffset>
            </wp:positionV>
            <wp:extent cx="700405" cy="914400"/>
            <wp:effectExtent l="0" t="0" r="4445" b="0"/>
            <wp:wrapTight wrapText="bothSides">
              <wp:wrapPolygon edited="0">
                <wp:start x="0" y="0"/>
                <wp:lineTo x="0" y="21150"/>
                <wp:lineTo x="21150" y="21150"/>
                <wp:lineTo x="2115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res.jpg"/>
                    <pic:cNvPicPr/>
                  </pic:nvPicPr>
                  <pic:blipFill>
                    <a:blip r:embed="rId7">
                      <a:extLst>
                        <a:ext uri="{28A0092B-C50C-407E-A947-70E740481C1C}">
                          <a14:useLocalDpi xmlns:a14="http://schemas.microsoft.com/office/drawing/2010/main" val="0"/>
                        </a:ext>
                      </a:extLst>
                    </a:blip>
                    <a:stretch>
                      <a:fillRect/>
                    </a:stretch>
                  </pic:blipFill>
                  <pic:spPr>
                    <a:xfrm>
                      <a:off x="0" y="0"/>
                      <a:ext cx="700405" cy="914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13028D">
        <w:rPr>
          <w:rFonts w:ascii="Times New Roman" w:eastAsia="Times New Roman" w:hAnsi="Times New Roman" w:cs="Times New Roman"/>
          <w:b w:val="0"/>
          <w:bCs w:val="0"/>
          <w:noProof/>
          <w:color w:val="000000"/>
          <w:kern w:val="0"/>
          <w:sz w:val="24"/>
          <w:szCs w:val="24"/>
        </w:rPr>
        <w:drawing>
          <wp:anchor distT="0" distB="0" distL="114300" distR="114300" simplePos="0" relativeHeight="251659264" behindDoc="1" locked="0" layoutInCell="1" allowOverlap="1" wp14:anchorId="1AA4DBF2" wp14:editId="41969992">
            <wp:simplePos x="0" y="0"/>
            <wp:positionH relativeFrom="column">
              <wp:posOffset>5486400</wp:posOffset>
            </wp:positionH>
            <wp:positionV relativeFrom="paragraph">
              <wp:posOffset>0</wp:posOffset>
            </wp:positionV>
            <wp:extent cx="1170305" cy="508000"/>
            <wp:effectExtent l="0" t="0" r="0" b="6350"/>
            <wp:wrapTight wrapText="bothSides">
              <wp:wrapPolygon edited="0">
                <wp:start x="0" y="0"/>
                <wp:lineTo x="0" y="21060"/>
                <wp:lineTo x="21096" y="21060"/>
                <wp:lineTo x="21096"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508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9420F6">
        <w:rPr>
          <w:rFonts w:ascii="Times New Roman"/>
          <w:sz w:val="72"/>
          <w:szCs w:val="72"/>
        </w:rPr>
        <w:t>Drawing/Painting 3</w:t>
      </w:r>
    </w:p>
    <w:p w:rsidR="00B84E8F" w:rsidRDefault="0013028D" w:rsidP="0013028D">
      <w:r>
        <w:t xml:space="preserve">                                                       </w:t>
      </w:r>
      <w:r w:rsidR="00FE4525">
        <w:t xml:space="preserve">Mrs. Lyon </w:t>
      </w:r>
      <w:r w:rsidR="009420F6">
        <w:t>2018-19</w:t>
      </w:r>
    </w:p>
    <w:p w:rsidR="007A6968" w:rsidRDefault="007A6968" w:rsidP="007A6968">
      <w:pPr>
        <w:rPr>
          <w:b/>
          <w:bCs/>
        </w:rPr>
      </w:pPr>
      <w:bookmarkStart w:id="0" w:name="_GoBack"/>
      <w:bookmarkEnd w:id="0"/>
    </w:p>
    <w:p w:rsidR="009420F6" w:rsidRPr="000248B9" w:rsidRDefault="009420F6" w:rsidP="009420F6">
      <w:pPr>
        <w:rPr>
          <w:b/>
          <w:bCs/>
        </w:rPr>
      </w:pPr>
      <w:r>
        <w:rPr>
          <w:b/>
          <w:bCs/>
        </w:rPr>
        <w:t xml:space="preserve">Office Hours: </w:t>
      </w:r>
      <w:r>
        <w:t>Mrs. Lyon</w:t>
      </w:r>
      <w:r>
        <w:rPr>
          <w:rFonts w:ascii="Arial Unicode MS"/>
        </w:rPr>
        <w:t>’</w:t>
      </w:r>
      <w:r>
        <w:t xml:space="preserve">s prep period is first period on </w:t>
      </w:r>
      <w:proofErr w:type="gramStart"/>
      <w:r>
        <w:t>A</w:t>
      </w:r>
      <w:proofErr w:type="gramEnd"/>
      <w:r>
        <w:t xml:space="preserve"> days &amp; second period on B days.</w:t>
      </w:r>
      <w:r>
        <w:rPr>
          <w:color w:val="FFFF00"/>
        </w:rPr>
        <w:t xml:space="preserve"> </w:t>
      </w:r>
      <w:r>
        <w:t xml:space="preserve">She is also available 30 minutes before the first bell rings and 30 minutes after the last bell of the day rings. </w:t>
      </w:r>
    </w:p>
    <w:p w:rsidR="009420F6" w:rsidRDefault="009420F6" w:rsidP="009420F6">
      <w:pPr>
        <w:jc w:val="center"/>
      </w:pPr>
      <w:r>
        <w:rPr>
          <w:b/>
          <w:bCs/>
        </w:rPr>
        <w:t xml:space="preserve">Email: </w:t>
      </w:r>
      <w:hyperlink r:id="rId9" w:history="1">
        <w:r>
          <w:rPr>
            <w:rStyle w:val="Hyperlink0"/>
          </w:rPr>
          <w:t>lyone@ogdensd.org</w:t>
        </w:r>
      </w:hyperlink>
      <w:r>
        <w:t xml:space="preserve"> </w:t>
      </w:r>
      <w:r>
        <w:rPr>
          <w:b/>
          <w:bCs/>
        </w:rPr>
        <w:t xml:space="preserve">Office Number:  </w:t>
      </w:r>
      <w:r>
        <w:t>(801) 737-7958</w:t>
      </w:r>
    </w:p>
    <w:p w:rsidR="009420F6" w:rsidRDefault="009420F6" w:rsidP="009420F6">
      <w:pPr>
        <w:jc w:val="center"/>
      </w:pPr>
      <w:r>
        <w:rPr>
          <w:b/>
          <w:bCs/>
        </w:rPr>
        <w:t>Class Website:</w:t>
      </w:r>
      <w:r>
        <w:t xml:space="preserve"> </w:t>
      </w:r>
      <w:hyperlink r:id="rId10" w:history="1">
        <w:r>
          <w:rPr>
            <w:rStyle w:val="Hyperlink1"/>
          </w:rPr>
          <w:t>www.classwithlyon.com</w:t>
        </w:r>
      </w:hyperlink>
      <w:r>
        <w:t xml:space="preserve"> </w:t>
      </w:r>
    </w:p>
    <w:p w:rsidR="00B84E8F" w:rsidRDefault="00FE4525">
      <w:pPr>
        <w:pStyle w:val="Heading2"/>
        <w:rPr>
          <w:rFonts w:ascii="Times New Roman" w:eastAsia="Times New Roman" w:hAnsi="Times New Roman" w:cs="Times New Roman"/>
        </w:rPr>
      </w:pPr>
      <w:r>
        <w:rPr>
          <w:rFonts w:ascii="Times New Roman"/>
        </w:rPr>
        <w:t>Course Description</w:t>
      </w:r>
    </w:p>
    <w:p w:rsidR="00B84E8F" w:rsidRPr="0013028D" w:rsidRDefault="00FE4525" w:rsidP="0013028D">
      <w:pPr>
        <w:rPr>
          <w:u w:val="single"/>
        </w:rPr>
      </w:pPr>
      <w:r>
        <w:t xml:space="preserve">This is an </w:t>
      </w:r>
      <w:r w:rsidR="009420F6">
        <w:t>advanced drawing and painting</w:t>
      </w:r>
      <w:r>
        <w:t xml:space="preserve"> course for the High School Visual Arts Core Curriculum. It is designed to provide an opportunity for students to focus more on their artistic abilities by providing students with art instruction designed to meet their learning needs about art</w:t>
      </w:r>
      <w:r w:rsidR="0013028D">
        <w:t xml:space="preserve"> and challenge them</w:t>
      </w:r>
      <w:r>
        <w:t xml:space="preserve">. With an emphasis on </w:t>
      </w:r>
      <w:r>
        <w:rPr>
          <w:b/>
          <w:bCs/>
        </w:rPr>
        <w:t>studio production</w:t>
      </w:r>
      <w:r>
        <w:t xml:space="preserve">, this course is designed to prepare students for the AP Art exam next year. </w:t>
      </w:r>
    </w:p>
    <w:p w:rsidR="00B84E8F" w:rsidRDefault="00FE4525">
      <w:pPr>
        <w:pStyle w:val="Heading2"/>
        <w:rPr>
          <w:rFonts w:ascii="Times New Roman" w:eastAsia="Times New Roman" w:hAnsi="Times New Roman" w:cs="Times New Roman"/>
        </w:rPr>
      </w:pPr>
      <w:r>
        <w:rPr>
          <w:rFonts w:ascii="Times New Roman"/>
        </w:rPr>
        <w:t>Course Outline</w:t>
      </w:r>
    </w:p>
    <w:p w:rsidR="00432399" w:rsidRPr="009420F6" w:rsidRDefault="00FE4525" w:rsidP="00432399">
      <w:pPr>
        <w:rPr>
          <w:rFonts w:hAnsi="Times New Roman" w:cs="Times New Roman"/>
          <w:sz w:val="22"/>
          <w:szCs w:val="22"/>
        </w:rPr>
      </w:pPr>
      <w:r w:rsidRPr="009420F6">
        <w:rPr>
          <w:rFonts w:hAnsi="Times New Roman" w:cs="Times New Roman"/>
          <w:sz w:val="22"/>
          <w:szCs w:val="22"/>
        </w:rPr>
        <w:t xml:space="preserve">To see a more details about this course visit the class website: </w:t>
      </w:r>
      <w:hyperlink r:id="rId11" w:history="1">
        <w:r w:rsidRPr="009420F6">
          <w:rPr>
            <w:rStyle w:val="Hyperlink1"/>
            <w:rFonts w:hAnsi="Times New Roman" w:cs="Times New Roman"/>
            <w:sz w:val="22"/>
            <w:szCs w:val="22"/>
          </w:rPr>
          <w:t>www.classwithlyon.com</w:t>
        </w:r>
      </w:hyperlink>
      <w:r w:rsidRPr="009420F6">
        <w:rPr>
          <w:rFonts w:hAnsi="Times New Roman" w:cs="Times New Roman"/>
          <w:sz w:val="22"/>
          <w:szCs w:val="22"/>
        </w:rPr>
        <w:t xml:space="preserve"> </w:t>
      </w:r>
    </w:p>
    <w:p w:rsidR="00432399" w:rsidRDefault="00432399" w:rsidP="00432399">
      <w:pPr>
        <w:jc w:val="center"/>
        <w:rPr>
          <w:rFonts w:hAnsi="Times New Roman" w:cs="Times New Roman"/>
          <w:b/>
          <w:sz w:val="22"/>
          <w:szCs w:val="22"/>
        </w:rPr>
      </w:pPr>
    </w:p>
    <w:p w:rsidR="00AB073E" w:rsidRPr="009420F6" w:rsidRDefault="00AB073E" w:rsidP="00432399">
      <w:pPr>
        <w:jc w:val="center"/>
        <w:rPr>
          <w:rFonts w:hAnsi="Times New Roman" w:cs="Times New Roman"/>
          <w:b/>
          <w:sz w:val="22"/>
          <w:szCs w:val="22"/>
        </w:rPr>
        <w:sectPr w:rsidR="00AB073E" w:rsidRPr="009420F6">
          <w:headerReference w:type="default" r:id="rId12"/>
          <w:footerReference w:type="default" r:id="rId13"/>
          <w:pgSz w:w="12240" w:h="15840"/>
          <w:pgMar w:top="1440" w:right="1080" w:bottom="1440" w:left="720" w:header="720" w:footer="864" w:gutter="0"/>
          <w:cols w:space="720"/>
        </w:sectPr>
      </w:pPr>
    </w:p>
    <w:p w:rsidR="00432399" w:rsidRPr="009420F6" w:rsidRDefault="00432399" w:rsidP="009420F6">
      <w:pPr>
        <w:jc w:val="center"/>
        <w:rPr>
          <w:rFonts w:hAnsi="Times New Roman" w:cs="Times New Roman"/>
          <w:b/>
          <w:sz w:val="22"/>
          <w:szCs w:val="22"/>
        </w:rPr>
      </w:pPr>
      <w:r w:rsidRPr="009420F6">
        <w:rPr>
          <w:rFonts w:hAnsi="Times New Roman" w:cs="Times New Roman"/>
          <w:b/>
          <w:sz w:val="22"/>
          <w:szCs w:val="22"/>
        </w:rPr>
        <w:t>Project List (</w:t>
      </w:r>
      <w:r w:rsidR="009420F6" w:rsidRPr="009420F6">
        <w:rPr>
          <w:rFonts w:hAnsi="Times New Roman" w:cs="Times New Roman"/>
          <w:b/>
          <w:sz w:val="22"/>
          <w:szCs w:val="22"/>
        </w:rPr>
        <w:t>Semester 1)</w:t>
      </w:r>
    </w:p>
    <w:p w:rsidR="009420F6" w:rsidRPr="009420F6" w:rsidRDefault="009420F6" w:rsidP="009420F6">
      <w:pPr>
        <w:jc w:val="center"/>
        <w:rPr>
          <w:rFonts w:hAnsi="Times New Roman" w:cs="Times New Roman"/>
          <w:sz w:val="22"/>
          <w:szCs w:val="22"/>
        </w:rPr>
      </w:pPr>
      <w:r w:rsidRPr="009420F6">
        <w:rPr>
          <w:rFonts w:hAnsi="Times New Roman" w:cs="Times New Roman"/>
          <w:sz w:val="22"/>
          <w:szCs w:val="22"/>
        </w:rPr>
        <w:t xml:space="preserve">Unit 1: </w:t>
      </w:r>
      <w:r>
        <w:rPr>
          <w:rFonts w:hAnsi="Times New Roman" w:cs="Times New Roman"/>
          <w:sz w:val="22"/>
          <w:szCs w:val="22"/>
        </w:rPr>
        <w:t>Drawing/painting assessment &amp; HIVE project</w:t>
      </w:r>
    </w:p>
    <w:p w:rsidR="009420F6" w:rsidRPr="009420F6" w:rsidRDefault="009420F6" w:rsidP="009420F6">
      <w:pPr>
        <w:jc w:val="center"/>
        <w:rPr>
          <w:rFonts w:hAnsi="Times New Roman" w:cs="Times New Roman"/>
          <w:sz w:val="22"/>
          <w:szCs w:val="22"/>
        </w:rPr>
      </w:pPr>
      <w:r w:rsidRPr="009420F6">
        <w:rPr>
          <w:rFonts w:hAnsi="Times New Roman" w:cs="Times New Roman"/>
          <w:sz w:val="22"/>
          <w:szCs w:val="22"/>
        </w:rPr>
        <w:t>Unit 2: Classical Art Drawing Skills</w:t>
      </w:r>
    </w:p>
    <w:p w:rsidR="009420F6" w:rsidRDefault="009420F6" w:rsidP="009420F6">
      <w:pPr>
        <w:jc w:val="center"/>
        <w:rPr>
          <w:rFonts w:hAnsi="Times New Roman" w:cs="Times New Roman"/>
          <w:sz w:val="22"/>
          <w:szCs w:val="22"/>
        </w:rPr>
      </w:pPr>
      <w:r w:rsidRPr="009420F6">
        <w:rPr>
          <w:rFonts w:hAnsi="Times New Roman" w:cs="Times New Roman"/>
          <w:sz w:val="22"/>
          <w:szCs w:val="22"/>
        </w:rPr>
        <w:t>Unit 3: Charcoal</w:t>
      </w:r>
    </w:p>
    <w:p w:rsidR="009420F6" w:rsidRPr="009420F6" w:rsidRDefault="009420F6" w:rsidP="009420F6">
      <w:pPr>
        <w:jc w:val="center"/>
        <w:rPr>
          <w:rFonts w:hAnsi="Times New Roman" w:cs="Times New Roman"/>
          <w:sz w:val="22"/>
          <w:szCs w:val="22"/>
        </w:rPr>
      </w:pPr>
      <w:r>
        <w:rPr>
          <w:rFonts w:hAnsi="Times New Roman" w:cs="Times New Roman"/>
          <w:sz w:val="22"/>
          <w:szCs w:val="22"/>
        </w:rPr>
        <w:t>Unit 4: 13 day project</w:t>
      </w:r>
    </w:p>
    <w:p w:rsidR="009420F6" w:rsidRPr="009420F6" w:rsidRDefault="00AB073E" w:rsidP="009420F6">
      <w:pPr>
        <w:jc w:val="center"/>
        <w:rPr>
          <w:rFonts w:hAnsi="Times New Roman" w:cs="Times New Roman"/>
          <w:sz w:val="22"/>
          <w:szCs w:val="22"/>
        </w:rPr>
      </w:pPr>
      <w:r>
        <w:rPr>
          <w:rFonts w:hAnsi="Times New Roman" w:cs="Times New Roman"/>
          <w:sz w:val="22"/>
          <w:szCs w:val="22"/>
        </w:rPr>
        <w:t>Unit 5</w:t>
      </w:r>
      <w:r w:rsidR="009420F6" w:rsidRPr="009420F6">
        <w:rPr>
          <w:rFonts w:hAnsi="Times New Roman" w:cs="Times New Roman"/>
          <w:sz w:val="22"/>
          <w:szCs w:val="22"/>
        </w:rPr>
        <w:t>: Final Choice</w:t>
      </w:r>
    </w:p>
    <w:p w:rsidR="009420F6" w:rsidRDefault="009420F6" w:rsidP="009420F6">
      <w:pPr>
        <w:jc w:val="center"/>
        <w:rPr>
          <w:rFonts w:hAnsi="Times New Roman" w:cs="Times New Roman"/>
          <w:b/>
          <w:sz w:val="22"/>
          <w:szCs w:val="22"/>
        </w:rPr>
      </w:pPr>
    </w:p>
    <w:p w:rsidR="00AB073E" w:rsidRPr="009420F6" w:rsidRDefault="00AB073E" w:rsidP="009420F6">
      <w:pPr>
        <w:jc w:val="center"/>
        <w:rPr>
          <w:rFonts w:hAnsi="Times New Roman" w:cs="Times New Roman"/>
          <w:b/>
          <w:sz w:val="22"/>
          <w:szCs w:val="22"/>
        </w:rPr>
        <w:sectPr w:rsidR="00AB073E" w:rsidRPr="009420F6" w:rsidSect="00AB073E">
          <w:headerReference w:type="default" r:id="rId14"/>
          <w:footerReference w:type="default" r:id="rId15"/>
          <w:type w:val="continuous"/>
          <w:pgSz w:w="12240" w:h="15840"/>
          <w:pgMar w:top="1440" w:right="1080" w:bottom="1440" w:left="720" w:header="720" w:footer="864" w:gutter="0"/>
          <w:cols w:num="2" w:space="576"/>
        </w:sectPr>
      </w:pPr>
    </w:p>
    <w:p w:rsidR="00AB073E" w:rsidRDefault="00AB073E" w:rsidP="009420F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b/>
          <w:sz w:val="22"/>
          <w:szCs w:val="22"/>
        </w:rPr>
      </w:pPr>
    </w:p>
    <w:p w:rsidR="009420F6" w:rsidRPr="009420F6" w:rsidRDefault="009420F6" w:rsidP="009420F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9420F6">
        <w:rPr>
          <w:b/>
          <w:sz w:val="22"/>
          <w:szCs w:val="22"/>
        </w:rPr>
        <w:t>Project List (</w:t>
      </w:r>
      <w:r>
        <w:rPr>
          <w:b/>
          <w:sz w:val="22"/>
          <w:szCs w:val="22"/>
        </w:rPr>
        <w:t>Semester 2</w:t>
      </w:r>
      <w:r w:rsidRPr="009420F6">
        <w:rPr>
          <w:b/>
          <w:sz w:val="22"/>
          <w:szCs w:val="22"/>
        </w:rPr>
        <w:t>)</w:t>
      </w:r>
    </w:p>
    <w:p w:rsidR="009420F6" w:rsidRPr="009420F6" w:rsidRDefault="009420F6" w:rsidP="009420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9420F6">
        <w:rPr>
          <w:sz w:val="22"/>
          <w:szCs w:val="22"/>
        </w:rPr>
        <w:t>Black and White Competition @ Eccles Community Art Center</w:t>
      </w:r>
    </w:p>
    <w:p w:rsidR="009420F6" w:rsidRPr="009420F6" w:rsidRDefault="009420F6" w:rsidP="009420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9420F6">
        <w:rPr>
          <w:sz w:val="22"/>
          <w:szCs w:val="22"/>
        </w:rPr>
        <w:t>Ogden Trails Network Competition</w:t>
      </w:r>
    </w:p>
    <w:p w:rsidR="009420F6" w:rsidRPr="009420F6" w:rsidRDefault="009420F6" w:rsidP="009420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9420F6">
        <w:rPr>
          <w:sz w:val="22"/>
          <w:szCs w:val="22"/>
        </w:rPr>
        <w:t>Hope Contest</w:t>
      </w:r>
    </w:p>
    <w:p w:rsidR="009420F6" w:rsidRPr="009420F6" w:rsidRDefault="009420F6" w:rsidP="009420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9420F6">
        <w:rPr>
          <w:sz w:val="22"/>
          <w:szCs w:val="22"/>
        </w:rPr>
        <w:t>Sandhill Crane – Utah Bird Contest</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9420F6">
        <w:rPr>
          <w:sz w:val="22"/>
          <w:szCs w:val="22"/>
        </w:rPr>
        <w:t xml:space="preserve">Festival of Art Piece – </w:t>
      </w:r>
      <w:r w:rsidR="00AB073E">
        <w:rPr>
          <w:sz w:val="22"/>
          <w:szCs w:val="22"/>
        </w:rPr>
        <w:t>Choice</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AB073E">
        <w:rPr>
          <w:sz w:val="22"/>
          <w:szCs w:val="22"/>
        </w:rPr>
        <w:t>Cardboard and Hands</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AB073E">
        <w:rPr>
          <w:sz w:val="22"/>
          <w:szCs w:val="22"/>
        </w:rPr>
        <w:t>Name Mandala</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AB073E">
        <w:rPr>
          <w:sz w:val="22"/>
          <w:szCs w:val="22"/>
        </w:rPr>
        <w:t>Watercolor in a Day</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AB073E">
        <w:rPr>
          <w:sz w:val="22"/>
          <w:szCs w:val="22"/>
        </w:rPr>
        <w:t>Leaf</w:t>
      </w:r>
      <w:r w:rsidR="00AB073E">
        <w:rPr>
          <w:sz w:val="22"/>
          <w:szCs w:val="22"/>
        </w:rPr>
        <w:t>/seed</w:t>
      </w:r>
      <w:r w:rsidRPr="00AB073E">
        <w:rPr>
          <w:sz w:val="22"/>
          <w:szCs w:val="22"/>
        </w:rPr>
        <w:t xml:space="preserve"> Process Drawing</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AB073E">
        <w:rPr>
          <w:sz w:val="22"/>
          <w:szCs w:val="22"/>
        </w:rPr>
        <w:t>Skull &amp; Spirit Animal</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AB073E">
        <w:rPr>
          <w:sz w:val="22"/>
          <w:szCs w:val="22"/>
        </w:rPr>
        <w:t>Smashed Face Self-Portrait</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AB073E">
        <w:rPr>
          <w:sz w:val="22"/>
          <w:szCs w:val="22"/>
        </w:rPr>
        <w:t>Duality Painting</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AB073E">
        <w:rPr>
          <w:sz w:val="22"/>
          <w:szCs w:val="22"/>
        </w:rPr>
        <w:t>Painting in a Day</w:t>
      </w:r>
    </w:p>
    <w:p w:rsid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pPr>
      <w:r w:rsidRPr="00AB073E">
        <w:rPr>
          <w:sz w:val="22"/>
          <w:szCs w:val="22"/>
        </w:rPr>
        <w:t>Layered Drawing</w:t>
      </w:r>
    </w:p>
    <w:p w:rsidR="009420F6" w:rsidRPr="00AB073E" w:rsidRDefault="009420F6" w:rsidP="00AB073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jc w:val="center"/>
        <w:rPr>
          <w:sz w:val="22"/>
          <w:szCs w:val="22"/>
        </w:rPr>
        <w:sectPr w:rsidR="009420F6" w:rsidRPr="00AB073E" w:rsidSect="00AB073E">
          <w:type w:val="continuous"/>
          <w:pgSz w:w="12240" w:h="15840"/>
          <w:pgMar w:top="1440" w:right="1080" w:bottom="1440" w:left="720" w:header="720" w:footer="864" w:gutter="0"/>
          <w:cols w:num="2" w:space="72"/>
        </w:sectPr>
      </w:pPr>
      <w:r w:rsidRPr="00AB073E">
        <w:rPr>
          <w:sz w:val="22"/>
          <w:szCs w:val="22"/>
        </w:rPr>
        <w:t>Final Choice</w:t>
      </w:r>
    </w:p>
    <w:p w:rsidR="009420F6" w:rsidRPr="009420F6" w:rsidRDefault="009420F6" w:rsidP="009420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Palatino Linotype" w:hAnsi="Palatino Linotype"/>
        </w:rPr>
        <w:sectPr w:rsidR="009420F6" w:rsidRPr="009420F6" w:rsidSect="00432399">
          <w:type w:val="continuous"/>
          <w:pgSz w:w="12240" w:h="15840"/>
          <w:pgMar w:top="1440" w:right="1080" w:bottom="1440" w:left="720" w:header="720" w:footer="864" w:gutter="0"/>
          <w:cols w:num="2" w:space="720"/>
        </w:sectPr>
      </w:pPr>
    </w:p>
    <w:p w:rsidR="009420F6" w:rsidRDefault="009420F6">
      <w:pPr>
        <w:sectPr w:rsidR="009420F6">
          <w:headerReference w:type="default" r:id="rId16"/>
          <w:footerReference w:type="default" r:id="rId17"/>
          <w:type w:val="continuous"/>
          <w:pgSz w:w="12240" w:h="15840"/>
          <w:pgMar w:top="1440" w:right="1080" w:bottom="1440" w:left="720" w:header="720" w:footer="864" w:gutter="0"/>
          <w:cols w:num="2" w:space="696"/>
        </w:sectPr>
      </w:pPr>
    </w:p>
    <w:p w:rsidR="00B84E8F" w:rsidRDefault="00FE4525">
      <w:pPr>
        <w:pStyle w:val="Heading2"/>
        <w:rPr>
          <w:rFonts w:ascii="Times New Roman" w:eastAsia="Times New Roman" w:hAnsi="Times New Roman" w:cs="Times New Roman"/>
        </w:rPr>
      </w:pPr>
      <w:r>
        <w:rPr>
          <w:rFonts w:ascii="Times New Roman"/>
        </w:rPr>
        <w:t>Grading Scale and Point Breakdown</w:t>
      </w:r>
    </w:p>
    <w:p w:rsidR="00AB073E" w:rsidRPr="0035071A" w:rsidRDefault="00AB073E" w:rsidP="00AB073E">
      <w:pPr>
        <w:pStyle w:val="Heading4"/>
        <w:rPr>
          <w:rFonts w:ascii="Times New Roman"/>
          <w:b w:val="0"/>
          <w:sz w:val="24"/>
          <w:szCs w:val="24"/>
        </w:rPr>
      </w:pPr>
      <w:r w:rsidRPr="0035071A">
        <w:rPr>
          <w:rFonts w:ascii="Times New Roman"/>
          <w:b w:val="0"/>
          <w:sz w:val="24"/>
          <w:szCs w:val="24"/>
        </w:rPr>
        <w:t>A rubric will be provided before each project so that students know what is expected of them before they begin working on their assignment. Student</w:t>
      </w:r>
      <w:r w:rsidRPr="0035071A">
        <w:rPr>
          <w:rFonts w:hAnsi="Times New Roman"/>
          <w:b w:val="0"/>
          <w:sz w:val="24"/>
          <w:szCs w:val="24"/>
        </w:rPr>
        <w:t>’</w:t>
      </w:r>
      <w:r w:rsidRPr="0035071A">
        <w:rPr>
          <w:rFonts w:ascii="Times New Roman"/>
          <w:b w:val="0"/>
          <w:sz w:val="24"/>
          <w:szCs w:val="24"/>
        </w:rPr>
        <w:t xml:space="preserve">s grades for their art will be based off of the rubric which will be linked to the Utah State Visual Art Standards. Rubrics can be viewed online at the class website: </w:t>
      </w:r>
      <w:hyperlink r:id="rId18" w:history="1">
        <w:r w:rsidRPr="0035071A">
          <w:rPr>
            <w:rStyle w:val="Hyperlink1"/>
            <w:b w:val="0"/>
          </w:rPr>
          <w:t>www.classwithlyon.com</w:t>
        </w:r>
      </w:hyperlink>
      <w:r w:rsidRPr="0035071A">
        <w:rPr>
          <w:rFonts w:ascii="Times New Roman"/>
          <w:b w:val="0"/>
          <w:sz w:val="24"/>
          <w:szCs w:val="24"/>
        </w:rPr>
        <w:t xml:space="preserve"> </w:t>
      </w:r>
    </w:p>
    <w:p w:rsidR="00AB073E" w:rsidRPr="000C5E46" w:rsidRDefault="00AB073E" w:rsidP="00AB073E">
      <w:pPr>
        <w:jc w:val="center"/>
        <w:sectPr w:rsidR="00AB073E" w:rsidRPr="000C5E46">
          <w:type w:val="continuous"/>
          <w:pgSz w:w="12240" w:h="15840"/>
          <w:pgMar w:top="720" w:right="720" w:bottom="720" w:left="720" w:header="720" w:footer="720" w:gutter="0"/>
          <w:cols w:space="720"/>
        </w:sectPr>
      </w:pPr>
      <w:r>
        <w:rPr>
          <w:b/>
          <w:bCs/>
        </w:rPr>
        <w:t>Point Breakdown</w:t>
      </w:r>
      <w:r>
        <w:tab/>
      </w:r>
    </w:p>
    <w:p w:rsidR="00AB073E" w:rsidRDefault="00AB073E" w:rsidP="00AB073E">
      <w:r>
        <w:t>30 % daily tasks in class</w:t>
      </w:r>
    </w:p>
    <w:p w:rsidR="00AB073E" w:rsidRDefault="00AB073E" w:rsidP="00AB073E">
      <w:pPr>
        <w:sectPr w:rsidR="00AB073E" w:rsidSect="00335BBE">
          <w:type w:val="continuous"/>
          <w:pgSz w:w="12240" w:h="15840"/>
          <w:pgMar w:top="720" w:right="720" w:bottom="720" w:left="720" w:header="720" w:footer="720" w:gutter="0"/>
          <w:cols w:num="2" w:space="720"/>
        </w:sectPr>
      </w:pPr>
      <w:r>
        <w:t>70% projects (assessments</w:t>
      </w:r>
      <w:r>
        <w:t>/projects)</w:t>
      </w:r>
    </w:p>
    <w:p w:rsidR="0013028D" w:rsidRDefault="0013028D">
      <w:pPr>
        <w:sectPr w:rsidR="0013028D" w:rsidSect="0013028D">
          <w:headerReference w:type="default" r:id="rId19"/>
          <w:footerReference w:type="default" r:id="rId20"/>
          <w:type w:val="continuous"/>
          <w:pgSz w:w="12240" w:h="15840"/>
          <w:pgMar w:top="1440" w:right="1080" w:bottom="1440" w:left="720" w:header="720" w:footer="864" w:gutter="0"/>
          <w:cols w:num="2" w:space="720"/>
        </w:sectPr>
      </w:pPr>
    </w:p>
    <w:p w:rsidR="00B84E8F" w:rsidRDefault="00B84E8F"/>
    <w:p w:rsidR="00B84E8F" w:rsidRDefault="00FE4525">
      <w:pPr>
        <w:pStyle w:val="Heading2"/>
        <w:rPr>
          <w:rFonts w:ascii="Times New Roman" w:eastAsia="Times New Roman" w:hAnsi="Times New Roman" w:cs="Times New Roman"/>
        </w:rPr>
      </w:pPr>
      <w:r>
        <w:rPr>
          <w:rFonts w:ascii="Times New Roman"/>
        </w:rPr>
        <w:t xml:space="preserve">Class Rules </w:t>
      </w:r>
    </w:p>
    <w:p w:rsidR="00AB073E" w:rsidRDefault="00AB073E" w:rsidP="00AB073E">
      <w:pPr>
        <w:jc w:val="center"/>
      </w:pPr>
      <w:r>
        <w:t xml:space="preserve">1 Rule </w:t>
      </w:r>
      <w:r>
        <w:t>–</w:t>
      </w:r>
      <w:r>
        <w:t xml:space="preserve"> Everyone and thing has value, treat it as such.</w:t>
      </w:r>
    </w:p>
    <w:p w:rsidR="00AB073E" w:rsidRDefault="00AB073E" w:rsidP="00AB073E">
      <w:r>
        <w:t xml:space="preserve">*All rules in your school handbook apply to this class as well, be familiar with them, you will be accountable for all of those rules. This applies to everything, including late work. If you have any questions please feel free to contact Mrs. Lyon (see contact information at the top of the first page). </w:t>
      </w:r>
    </w:p>
    <w:p w:rsidR="00AB073E" w:rsidRDefault="00AB073E" w:rsidP="00AB073E"/>
    <w:p w:rsidR="00AB073E" w:rsidRDefault="00AB073E" w:rsidP="00AB073E">
      <w:pPr>
        <w:pStyle w:val="Heading2"/>
        <w:rPr>
          <w:rFonts w:ascii="Times New Roman" w:eastAsia="Times New Roman" w:hAnsi="Times New Roman" w:cs="Times New Roman"/>
        </w:rPr>
      </w:pPr>
      <w:r>
        <w:rPr>
          <w:rFonts w:ascii="Times New Roman"/>
        </w:rPr>
        <w:t>Therapy Dog</w:t>
      </w:r>
    </w:p>
    <w:p w:rsidR="00AB073E" w:rsidRPr="00AB073E" w:rsidRDefault="00AB073E" w:rsidP="00AB073E">
      <w:pPr>
        <w:rPr>
          <w:bCs/>
          <w:position w:val="-2"/>
        </w:rPr>
      </w:pPr>
      <w:r w:rsidRPr="0035071A">
        <w:rPr>
          <w:bCs/>
          <w:position w:val="-2"/>
        </w:rPr>
        <w:t>There is a certified service dog in the classroom, Griffin. His purpose is to provide a support for students that might need him. There is no food allowed in class because of him, students are welcome to eat out in the hall by the classroom</w:t>
      </w:r>
      <w:r>
        <w:rPr>
          <w:bCs/>
          <w:position w:val="-2"/>
        </w:rPr>
        <w:t xml:space="preserve"> if needed. </w:t>
      </w:r>
    </w:p>
    <w:p w:rsidR="007A6968" w:rsidRDefault="007A6968"/>
    <w:p w:rsidR="00B84E8F" w:rsidRPr="0013028D" w:rsidRDefault="00FE4525" w:rsidP="0013028D">
      <w:pPr>
        <w:pStyle w:val="Heading2"/>
        <w:rPr>
          <w:rFonts w:ascii="Times New Roman" w:eastAsia="Times New Roman" w:hAnsi="Times New Roman" w:cs="Times New Roman"/>
        </w:rPr>
      </w:pPr>
      <w:r>
        <w:rPr>
          <w:rFonts w:ascii="Times New Roman"/>
        </w:rPr>
        <w:t xml:space="preserve">Required </w:t>
      </w:r>
      <w:proofErr w:type="gramStart"/>
      <w:r>
        <w:rPr>
          <w:rFonts w:ascii="Times New Roman"/>
        </w:rPr>
        <w:t>Materials  &amp;</w:t>
      </w:r>
      <w:proofErr w:type="gramEnd"/>
      <w:r>
        <w:rPr>
          <w:rFonts w:ascii="Times New Roman"/>
        </w:rPr>
        <w:t xml:space="preserve"> Fees</w:t>
      </w:r>
    </w:p>
    <w:p w:rsidR="00B84E8F" w:rsidRDefault="00FE4525">
      <w:pPr>
        <w:suppressAutoHyphens/>
        <w:rPr>
          <w:b/>
          <w:bCs/>
        </w:rPr>
      </w:pPr>
      <w:r>
        <w:rPr>
          <w:b/>
          <w:bCs/>
        </w:rPr>
        <w:t>Materials:</w:t>
      </w:r>
    </w:p>
    <w:p w:rsidR="00B84E8F" w:rsidRPr="0013028D" w:rsidRDefault="00FE4525">
      <w:pPr>
        <w:numPr>
          <w:ilvl w:val="0"/>
          <w:numId w:val="11"/>
        </w:numPr>
        <w:tabs>
          <w:tab w:val="num" w:pos="180"/>
        </w:tabs>
        <w:suppressAutoHyphens/>
        <w:ind w:left="180" w:hanging="180"/>
        <w:rPr>
          <w:b/>
          <w:bCs/>
          <w:position w:val="-2"/>
        </w:rPr>
      </w:pPr>
      <w:r>
        <w:rPr>
          <w:b/>
          <w:bCs/>
        </w:rPr>
        <w:t>Students will need to bring a pencil or pen to class daily for writing in class</w:t>
      </w:r>
    </w:p>
    <w:p w:rsidR="00B84E8F" w:rsidRPr="0013028D" w:rsidRDefault="0013028D" w:rsidP="0013028D">
      <w:pPr>
        <w:numPr>
          <w:ilvl w:val="0"/>
          <w:numId w:val="11"/>
        </w:numPr>
        <w:tabs>
          <w:tab w:val="num" w:pos="180"/>
        </w:tabs>
        <w:suppressAutoHyphens/>
        <w:ind w:left="180" w:hanging="180"/>
        <w:rPr>
          <w:b/>
          <w:bCs/>
          <w:position w:val="-2"/>
        </w:rPr>
      </w:pPr>
      <w:r>
        <w:rPr>
          <w:b/>
          <w:bCs/>
        </w:rPr>
        <w:t xml:space="preserve">Students will </w:t>
      </w:r>
      <w:r w:rsidR="007A6968">
        <w:rPr>
          <w:b/>
          <w:bCs/>
        </w:rPr>
        <w:t>receive</w:t>
      </w:r>
      <w:r>
        <w:rPr>
          <w:b/>
          <w:bCs/>
        </w:rPr>
        <w:t xml:space="preserve"> a sketchbook when they pay their fee, please bring this to class daily or keep it in the classroom</w:t>
      </w:r>
    </w:p>
    <w:p w:rsidR="00B84E8F" w:rsidRDefault="00FE4525">
      <w:pPr>
        <w:suppressAutoHyphens/>
        <w:rPr>
          <w:b/>
          <w:bCs/>
        </w:rPr>
      </w:pPr>
      <w:r>
        <w:rPr>
          <w:b/>
          <w:bCs/>
        </w:rPr>
        <w:t>Fees:</w:t>
      </w:r>
    </w:p>
    <w:p w:rsidR="00432399" w:rsidRDefault="00FE4525" w:rsidP="00432399">
      <w:pPr>
        <w:numPr>
          <w:ilvl w:val="0"/>
          <w:numId w:val="12"/>
        </w:numPr>
        <w:tabs>
          <w:tab w:val="num" w:pos="180"/>
        </w:tabs>
        <w:suppressAutoHyphens/>
        <w:ind w:left="180" w:hanging="180"/>
        <w:rPr>
          <w:b/>
          <w:bCs/>
          <w:position w:val="-2"/>
        </w:rPr>
      </w:pPr>
      <w:r>
        <w:rPr>
          <w:b/>
          <w:bCs/>
        </w:rPr>
        <w:t xml:space="preserve">Students are required to pay a fee for this course. </w:t>
      </w:r>
    </w:p>
    <w:p w:rsidR="007A6968" w:rsidRPr="00AB073E" w:rsidRDefault="00FE4525" w:rsidP="00AB073E">
      <w:pPr>
        <w:numPr>
          <w:ilvl w:val="0"/>
          <w:numId w:val="12"/>
        </w:numPr>
        <w:tabs>
          <w:tab w:val="num" w:pos="180"/>
        </w:tabs>
        <w:suppressAutoHyphens/>
        <w:ind w:left="180" w:hanging="180"/>
        <w:rPr>
          <w:b/>
          <w:bCs/>
          <w:position w:val="-2"/>
        </w:rPr>
      </w:pPr>
      <w:r w:rsidRPr="00432399">
        <w:rPr>
          <w:b/>
          <w:bCs/>
        </w:rPr>
        <w:t xml:space="preserve">$15- for students or $7- for students with fee </w:t>
      </w:r>
      <w:r w:rsidR="0013028D" w:rsidRPr="00432399">
        <w:rPr>
          <w:b/>
          <w:bCs/>
        </w:rPr>
        <w:t>waiver (if you want to take your art home)</w:t>
      </w:r>
    </w:p>
    <w:p w:rsidR="00B84E8F" w:rsidRPr="00AB073E" w:rsidRDefault="00FE4525" w:rsidP="00432399">
      <w:pPr>
        <w:suppressAutoHyphens/>
        <w:rPr>
          <w:bCs/>
          <w:i/>
          <w:sz w:val="22"/>
          <w:szCs w:val="22"/>
        </w:rPr>
      </w:pPr>
      <w:r w:rsidRPr="00AB073E">
        <w:rPr>
          <w:bCs/>
          <w:i/>
          <w:sz w:val="22"/>
          <w:szCs w:val="22"/>
        </w:rPr>
        <w:t xml:space="preserve">The fees pay for the art materials that students use in the class. Students are able to take their artwork home after it has been graded or shown in an art show. Students are also allowed to check out art supplies to take home to work on their art at home if they need extra time on the project. Any items that are not returned will be charged to the students account. </w:t>
      </w:r>
    </w:p>
    <w:p w:rsidR="007A6968" w:rsidRPr="00432399" w:rsidRDefault="007A6968" w:rsidP="00432399">
      <w:pPr>
        <w:suppressAutoHyphens/>
        <w:rPr>
          <w:bCs/>
          <w:i/>
        </w:rPr>
      </w:pPr>
    </w:p>
    <w:p w:rsidR="00B84E8F" w:rsidRDefault="00FE4525">
      <w:pPr>
        <w:suppressAutoHyphens/>
        <w:rPr>
          <w:b/>
          <w:bCs/>
        </w:rPr>
      </w:pPr>
      <w:r>
        <w:tab/>
      </w:r>
      <w:r>
        <w:rPr>
          <w:b/>
          <w:bCs/>
        </w:rPr>
        <w:t>By signing below I state that I have read this disclosure and agree to follow the classroom principles as stated.</w:t>
      </w:r>
    </w:p>
    <w:p w:rsidR="00B84E8F" w:rsidRDefault="00B84E8F">
      <w:pPr>
        <w:suppressAutoHyphens/>
      </w:pPr>
    </w:p>
    <w:p w:rsidR="00B84E8F" w:rsidRDefault="00FE4525">
      <w:pPr>
        <w:suppressAutoHyphens/>
        <w:rPr>
          <w:u w:val="single"/>
        </w:rPr>
      </w:pPr>
      <w:r>
        <w:rPr>
          <w:u w:val="single"/>
        </w:rPr>
        <w:t>______________________________________________________________________________</w:t>
      </w:r>
    </w:p>
    <w:p w:rsidR="00B84E8F" w:rsidRDefault="00FE4525">
      <w:pPr>
        <w:suppressAutoHyphens/>
        <w:rPr>
          <w:b/>
          <w:bCs/>
        </w:rPr>
      </w:pPr>
      <w:r>
        <w:rPr>
          <w:b/>
          <w:bCs/>
        </w:rPr>
        <w:t>Student: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B84E8F" w:rsidRDefault="00B84E8F">
      <w:pPr>
        <w:suppressAutoHyphens/>
        <w:rPr>
          <w:b/>
          <w:bCs/>
        </w:rPr>
      </w:pPr>
    </w:p>
    <w:p w:rsidR="00B84E8F" w:rsidRDefault="00FE4525">
      <w:pPr>
        <w:suppressAutoHyphens/>
        <w:rPr>
          <w:u w:val="single"/>
        </w:rPr>
      </w:pPr>
      <w:r>
        <w:rPr>
          <w:u w:val="single"/>
        </w:rPr>
        <w:t>______________________________________________________________________________</w:t>
      </w:r>
    </w:p>
    <w:p w:rsidR="00B84E8F" w:rsidRDefault="00FE4525">
      <w:pPr>
        <w:suppressAutoHyphens/>
      </w:pPr>
      <w:r>
        <w:rPr>
          <w:b/>
          <w:bCs/>
        </w:rPr>
        <w:t>Parent/Guardian: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B84E8F" w:rsidRDefault="00B84E8F"/>
    <w:p w:rsidR="00B84E8F" w:rsidRDefault="00FE4525">
      <w:r>
        <w:t>______________________________________________________________________________</w:t>
      </w:r>
    </w:p>
    <w:p w:rsidR="00B84E8F" w:rsidRDefault="00FE4525">
      <w:r>
        <w:t>Contact email and/or phone for parent/guardian</w:t>
      </w:r>
    </w:p>
    <w:sectPr w:rsidR="00B84E8F">
      <w:type w:val="continuous"/>
      <w:pgSz w:w="12240" w:h="15840"/>
      <w:pgMar w:top="1440" w:right="108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CC" w:rsidRDefault="009335CC">
      <w:r>
        <w:separator/>
      </w:r>
    </w:p>
  </w:endnote>
  <w:endnote w:type="continuationSeparator" w:id="0">
    <w:p w:rsidR="009335CC" w:rsidRDefault="0093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F6" w:rsidRDefault="009420F6">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CC" w:rsidRDefault="009335CC">
      <w:r>
        <w:separator/>
      </w:r>
    </w:p>
  </w:footnote>
  <w:footnote w:type="continuationSeparator" w:id="0">
    <w:p w:rsidR="009335CC" w:rsidRDefault="0093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F6" w:rsidRDefault="009420F6">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151"/>
    <w:multiLevelType w:val="multilevel"/>
    <w:tmpl w:val="ADD40B8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 w15:restartNumberingAfterBreak="0">
    <w:nsid w:val="0B7B1C98"/>
    <w:multiLevelType w:val="multilevel"/>
    <w:tmpl w:val="4376812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 w15:restartNumberingAfterBreak="0">
    <w:nsid w:val="186A4FB4"/>
    <w:multiLevelType w:val="hybridMultilevel"/>
    <w:tmpl w:val="E09EAEC2"/>
    <w:lvl w:ilvl="0" w:tplc="26DC2F32">
      <w:numFmt w:val="bullet"/>
      <w:lvlText w:val="-"/>
      <w:lvlJc w:val="left"/>
      <w:pPr>
        <w:ind w:left="1080" w:hanging="360"/>
      </w:pPr>
      <w:rPr>
        <w:rFonts w:ascii="Palatino Linotype" w:eastAsia="Times New Roman" w:hAnsi="Palatino Linotype"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C14D5E"/>
    <w:multiLevelType w:val="multilevel"/>
    <w:tmpl w:val="8A160B30"/>
    <w:styleLink w:val="List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4" w15:restartNumberingAfterBreak="0">
    <w:nsid w:val="339A5431"/>
    <w:multiLevelType w:val="multilevel"/>
    <w:tmpl w:val="575CBA8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5" w15:restartNumberingAfterBreak="0">
    <w:nsid w:val="47943BD3"/>
    <w:multiLevelType w:val="multilevel"/>
    <w:tmpl w:val="C0FC0CC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 w15:restartNumberingAfterBreak="0">
    <w:nsid w:val="480957C6"/>
    <w:multiLevelType w:val="multilevel"/>
    <w:tmpl w:val="FCE8111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15:restartNumberingAfterBreak="0">
    <w:nsid w:val="535B06DA"/>
    <w:multiLevelType w:val="multilevel"/>
    <w:tmpl w:val="329847CC"/>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8" w15:restartNumberingAfterBreak="0">
    <w:nsid w:val="537F0239"/>
    <w:multiLevelType w:val="multilevel"/>
    <w:tmpl w:val="F884839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9" w15:restartNumberingAfterBreak="0">
    <w:nsid w:val="59C64327"/>
    <w:multiLevelType w:val="multilevel"/>
    <w:tmpl w:val="F19C8C2A"/>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0" w15:restartNumberingAfterBreak="0">
    <w:nsid w:val="5F574FD5"/>
    <w:multiLevelType w:val="multilevel"/>
    <w:tmpl w:val="B5645D3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605324ED"/>
    <w:multiLevelType w:val="multilevel"/>
    <w:tmpl w:val="807C7A6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2" w15:restartNumberingAfterBreak="0">
    <w:nsid w:val="64C931F4"/>
    <w:multiLevelType w:val="multilevel"/>
    <w:tmpl w:val="4ABA566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3" w15:restartNumberingAfterBreak="0">
    <w:nsid w:val="720E6492"/>
    <w:multiLevelType w:val="hybridMultilevel"/>
    <w:tmpl w:val="4678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902C3"/>
    <w:multiLevelType w:val="multilevel"/>
    <w:tmpl w:val="29A401FC"/>
    <w:styleLink w:val="Bullet"/>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num w:numId="1">
    <w:abstractNumId w:val="8"/>
  </w:num>
  <w:num w:numId="2">
    <w:abstractNumId w:val="4"/>
  </w:num>
  <w:num w:numId="3">
    <w:abstractNumId w:val="3"/>
  </w:num>
  <w:num w:numId="4">
    <w:abstractNumId w:val="9"/>
  </w:num>
  <w:num w:numId="5">
    <w:abstractNumId w:val="11"/>
  </w:num>
  <w:num w:numId="6">
    <w:abstractNumId w:val="0"/>
  </w:num>
  <w:num w:numId="7">
    <w:abstractNumId w:val="7"/>
  </w:num>
  <w:num w:numId="8">
    <w:abstractNumId w:val="10"/>
  </w:num>
  <w:num w:numId="9">
    <w:abstractNumId w:val="5"/>
  </w:num>
  <w:num w:numId="10">
    <w:abstractNumId w:val="1"/>
  </w:num>
  <w:num w:numId="11">
    <w:abstractNumId w:val="12"/>
  </w:num>
  <w:num w:numId="12">
    <w:abstractNumId w:val="6"/>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F"/>
    <w:rsid w:val="0013028D"/>
    <w:rsid w:val="00432399"/>
    <w:rsid w:val="006B2BE3"/>
    <w:rsid w:val="007A6968"/>
    <w:rsid w:val="00846CBA"/>
    <w:rsid w:val="009335CC"/>
    <w:rsid w:val="009420F6"/>
    <w:rsid w:val="00AB073E"/>
    <w:rsid w:val="00B84E8F"/>
    <w:rsid w:val="00FE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35823-4047-4938-B4BA-6444F949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paragraph" w:styleId="Heading1">
    <w:name w:val="heading 1"/>
    <w:next w:val="Normal"/>
    <w:pPr>
      <w:keepNext/>
      <w:spacing w:before="240" w:after="60"/>
      <w:jc w:val="center"/>
      <w:outlineLvl w:val="0"/>
    </w:pPr>
    <w:rPr>
      <w:rFonts w:ascii="Verdana" w:hAnsi="Arial Unicode MS" w:cs="Arial Unicode MS"/>
      <w:b/>
      <w:bCs/>
      <w:color w:val="000080"/>
      <w:kern w:val="32"/>
      <w:sz w:val="32"/>
      <w:szCs w:val="32"/>
    </w:rPr>
  </w:style>
  <w:style w:type="paragraph" w:styleId="Heading2">
    <w:name w:val="heading 2"/>
    <w:next w:val="Normal"/>
    <w:pPr>
      <w:keepNext/>
      <w:shd w:val="clear" w:color="auto" w:fill="011892"/>
      <w:spacing w:before="240" w:after="60"/>
      <w:jc w:val="center"/>
      <w:outlineLvl w:val="1"/>
    </w:pPr>
    <w:rPr>
      <w:rFonts w:ascii="Verdana" w:hAnsi="Arial Unicode MS" w:cs="Arial Unicode MS"/>
      <w:b/>
      <w:bCs/>
      <w:color w:val="FFFFFF"/>
      <w:sz w:val="28"/>
      <w:szCs w:val="28"/>
    </w:rPr>
  </w:style>
  <w:style w:type="paragraph" w:styleId="Heading4">
    <w:name w:val="heading 4"/>
    <w:next w:val="Normal"/>
    <w:pPr>
      <w:keepNext/>
      <w:spacing w:before="240" w:after="60"/>
      <w:outlineLvl w:val="3"/>
    </w:pPr>
    <w:rPr>
      <w:rFonts w:ascii="Verdana"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character" w:customStyle="1" w:styleId="Hyperlink1">
    <w:name w:val="Hyperlink.1"/>
    <w:basedOn w:val="Link"/>
    <w:rPr>
      <w:color w:val="011EA9"/>
      <w:u w:val="single"/>
    </w:rPr>
  </w:style>
  <w:style w:type="paragraph" w:customStyle="1" w:styleId="Numbered">
    <w:name w:val="Numbered"/>
    <w:next w:val="Normal"/>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numbering" w:customStyle="1" w:styleId="Bullet">
    <w:name w:val="Bullet"/>
    <w:pPr>
      <w:numPr>
        <w:numId w:val="13"/>
      </w:numPr>
    </w:pPr>
  </w:style>
  <w:style w:type="paragraph" w:styleId="ListParagraph">
    <w:name w:val="List Paragraph"/>
    <w:uiPriority w:val="34"/>
    <w:qFormat/>
    <w:pPr>
      <w:suppressAutoHyphens/>
      <w:ind w:left="720"/>
    </w:pPr>
    <w:rPr>
      <w:rFonts w:eastAsia="Times New Roman"/>
      <w:color w:val="000000"/>
      <w:sz w:val="24"/>
      <w:szCs w:val="24"/>
    </w:rPr>
  </w:style>
  <w:style w:type="paragraph" w:styleId="BalloonText">
    <w:name w:val="Balloon Text"/>
    <w:basedOn w:val="Normal"/>
    <w:link w:val="BalloonTextChar"/>
    <w:uiPriority w:val="99"/>
    <w:semiHidden/>
    <w:unhideWhenUsed/>
    <w:rsid w:val="00432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39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classwithly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withly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lasswithlyon.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lyone@ogdensd.org" TargetMode="External"/><Relationship Id="rId14" Type="http://schemas.openxmlformats.org/officeDocument/2006/relationships/header" Target="header2.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2018-08-08T18:31:00Z</cp:lastPrinted>
  <dcterms:created xsi:type="dcterms:W3CDTF">2018-08-08T18:32:00Z</dcterms:created>
  <dcterms:modified xsi:type="dcterms:W3CDTF">2018-08-08T18:32:00Z</dcterms:modified>
</cp:coreProperties>
</file>