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621"/>
        <w:tblW w:w="14665" w:type="dxa"/>
        <w:tblLayout w:type="fixed"/>
        <w:tblLook w:val="04A0" w:firstRow="1" w:lastRow="0" w:firstColumn="1" w:lastColumn="0" w:noHBand="0" w:noVBand="1"/>
      </w:tblPr>
      <w:tblGrid>
        <w:gridCol w:w="2515"/>
        <w:gridCol w:w="4140"/>
        <w:gridCol w:w="2610"/>
        <w:gridCol w:w="3240"/>
        <w:gridCol w:w="990"/>
        <w:gridCol w:w="1170"/>
      </w:tblGrid>
      <w:tr w:rsidR="00EC3467" w:rsidRPr="00624562" w:rsidTr="00624562">
        <w:trPr>
          <w:trHeight w:val="530"/>
        </w:trPr>
        <w:tc>
          <w:tcPr>
            <w:tcW w:w="2515" w:type="dxa"/>
          </w:tcPr>
          <w:p w:rsidR="00EC3467" w:rsidRPr="00624562" w:rsidRDefault="00624562" w:rsidP="00624562">
            <w:pPr>
              <w:rPr>
                <w:sz w:val="24"/>
                <w:szCs w:val="24"/>
              </w:rPr>
            </w:pPr>
            <w:r>
              <w:rPr>
                <w:sz w:val="24"/>
                <w:szCs w:val="24"/>
              </w:rPr>
              <w:t xml:space="preserve">Self-Portrait Project </w:t>
            </w:r>
          </w:p>
        </w:tc>
        <w:tc>
          <w:tcPr>
            <w:tcW w:w="4140" w:type="dxa"/>
          </w:tcPr>
          <w:p w:rsidR="00EC3467" w:rsidRPr="00624562" w:rsidRDefault="00EC3467" w:rsidP="00624562">
            <w:pPr>
              <w:rPr>
                <w:sz w:val="24"/>
                <w:szCs w:val="24"/>
              </w:rPr>
            </w:pPr>
            <w:r w:rsidRPr="00624562">
              <w:rPr>
                <w:sz w:val="24"/>
                <w:szCs w:val="24"/>
              </w:rPr>
              <w:t>Mastery/Advanced</w:t>
            </w:r>
          </w:p>
          <w:p w:rsidR="00EC3467" w:rsidRPr="00624562" w:rsidRDefault="00EC3467" w:rsidP="00624562">
            <w:pPr>
              <w:rPr>
                <w:sz w:val="24"/>
                <w:szCs w:val="24"/>
              </w:rPr>
            </w:pPr>
            <w:r w:rsidRPr="00624562">
              <w:rPr>
                <w:sz w:val="24"/>
                <w:szCs w:val="24"/>
              </w:rPr>
              <w:t>10-8</w:t>
            </w:r>
          </w:p>
        </w:tc>
        <w:tc>
          <w:tcPr>
            <w:tcW w:w="2610" w:type="dxa"/>
          </w:tcPr>
          <w:p w:rsidR="00EC3467" w:rsidRPr="00624562" w:rsidRDefault="00EC3467" w:rsidP="00624562">
            <w:pPr>
              <w:rPr>
                <w:sz w:val="24"/>
                <w:szCs w:val="24"/>
              </w:rPr>
            </w:pPr>
            <w:r w:rsidRPr="00624562">
              <w:rPr>
                <w:sz w:val="24"/>
                <w:szCs w:val="24"/>
              </w:rPr>
              <w:t>Emerging</w:t>
            </w:r>
          </w:p>
          <w:p w:rsidR="00EC3467" w:rsidRPr="00624562" w:rsidRDefault="00EC3467" w:rsidP="00624562">
            <w:pPr>
              <w:rPr>
                <w:sz w:val="24"/>
                <w:szCs w:val="24"/>
              </w:rPr>
            </w:pPr>
            <w:r w:rsidRPr="00624562">
              <w:rPr>
                <w:sz w:val="24"/>
                <w:szCs w:val="24"/>
              </w:rPr>
              <w:t>7-5</w:t>
            </w:r>
          </w:p>
        </w:tc>
        <w:tc>
          <w:tcPr>
            <w:tcW w:w="3240" w:type="dxa"/>
          </w:tcPr>
          <w:p w:rsidR="00EC3467" w:rsidRPr="00624562" w:rsidRDefault="00EC3467" w:rsidP="00624562">
            <w:pPr>
              <w:rPr>
                <w:sz w:val="24"/>
                <w:szCs w:val="24"/>
              </w:rPr>
            </w:pPr>
            <w:r w:rsidRPr="00624562">
              <w:rPr>
                <w:sz w:val="24"/>
                <w:szCs w:val="24"/>
              </w:rPr>
              <w:t>Beginner</w:t>
            </w:r>
          </w:p>
          <w:p w:rsidR="00EC3467" w:rsidRPr="00624562" w:rsidRDefault="00EC3467" w:rsidP="00624562">
            <w:pPr>
              <w:rPr>
                <w:sz w:val="24"/>
                <w:szCs w:val="24"/>
              </w:rPr>
            </w:pPr>
            <w:r w:rsidRPr="00624562">
              <w:rPr>
                <w:sz w:val="24"/>
                <w:szCs w:val="24"/>
              </w:rPr>
              <w:t>4-1</w:t>
            </w:r>
          </w:p>
        </w:tc>
        <w:tc>
          <w:tcPr>
            <w:tcW w:w="990" w:type="dxa"/>
          </w:tcPr>
          <w:p w:rsidR="00EC3467" w:rsidRPr="00624562" w:rsidRDefault="00EC3467" w:rsidP="00624562">
            <w:pPr>
              <w:rPr>
                <w:sz w:val="24"/>
                <w:szCs w:val="24"/>
              </w:rPr>
            </w:pPr>
            <w:r w:rsidRPr="00624562">
              <w:rPr>
                <w:sz w:val="24"/>
                <w:szCs w:val="24"/>
              </w:rPr>
              <w:t>Grade</w:t>
            </w:r>
          </w:p>
          <w:p w:rsidR="00EC3467" w:rsidRPr="00624562" w:rsidRDefault="00EC3467" w:rsidP="00624562">
            <w:pPr>
              <w:rPr>
                <w:sz w:val="24"/>
                <w:szCs w:val="24"/>
              </w:rPr>
            </w:pPr>
            <w:r w:rsidRPr="00624562">
              <w:rPr>
                <w:sz w:val="24"/>
                <w:szCs w:val="24"/>
              </w:rPr>
              <w:t>Your-</w:t>
            </w:r>
          </w:p>
          <w:p w:rsidR="00EC3467" w:rsidRPr="00624562" w:rsidRDefault="00EC3467" w:rsidP="00624562">
            <w:pPr>
              <w:rPr>
                <w:sz w:val="24"/>
                <w:szCs w:val="24"/>
              </w:rPr>
            </w:pPr>
            <w:r w:rsidRPr="00624562">
              <w:rPr>
                <w:sz w:val="24"/>
                <w:szCs w:val="24"/>
              </w:rPr>
              <w:t>Self</w:t>
            </w:r>
          </w:p>
        </w:tc>
        <w:tc>
          <w:tcPr>
            <w:tcW w:w="1170" w:type="dxa"/>
          </w:tcPr>
          <w:p w:rsidR="00EC3467" w:rsidRPr="00624562" w:rsidRDefault="00EC3467" w:rsidP="00624562">
            <w:pPr>
              <w:rPr>
                <w:sz w:val="24"/>
                <w:szCs w:val="24"/>
              </w:rPr>
            </w:pPr>
            <w:r w:rsidRPr="00624562">
              <w:rPr>
                <w:sz w:val="24"/>
                <w:szCs w:val="24"/>
              </w:rPr>
              <w:t>Teachers’</w:t>
            </w:r>
          </w:p>
          <w:p w:rsidR="00EC3467" w:rsidRPr="00624562" w:rsidRDefault="00EC3467" w:rsidP="00624562">
            <w:pPr>
              <w:rPr>
                <w:sz w:val="24"/>
                <w:szCs w:val="24"/>
              </w:rPr>
            </w:pPr>
            <w:r w:rsidRPr="00624562">
              <w:rPr>
                <w:sz w:val="24"/>
                <w:szCs w:val="24"/>
              </w:rPr>
              <w:t>Grade</w:t>
            </w:r>
          </w:p>
        </w:tc>
      </w:tr>
      <w:tr w:rsidR="00EC3467" w:rsidRPr="00624562" w:rsidTr="00624562">
        <w:trPr>
          <w:trHeight w:val="1524"/>
        </w:trPr>
        <w:tc>
          <w:tcPr>
            <w:tcW w:w="2515" w:type="dxa"/>
          </w:tcPr>
          <w:p w:rsidR="00EC3467" w:rsidRPr="00624562" w:rsidRDefault="00EC3467" w:rsidP="00624562">
            <w:pPr>
              <w:rPr>
                <w:b/>
                <w:sz w:val="24"/>
                <w:szCs w:val="24"/>
              </w:rPr>
            </w:pPr>
            <w:r w:rsidRPr="00624562">
              <w:rPr>
                <w:b/>
                <w:sz w:val="24"/>
                <w:szCs w:val="24"/>
              </w:rPr>
              <w:t>Create:</w:t>
            </w:r>
          </w:p>
          <w:p w:rsidR="00EC3467" w:rsidRPr="00624562" w:rsidRDefault="00EC3467" w:rsidP="00624562">
            <w:pPr>
              <w:rPr>
                <w:sz w:val="24"/>
                <w:szCs w:val="24"/>
              </w:rPr>
            </w:pPr>
            <w:r w:rsidRPr="00624562">
              <w:rPr>
                <w:sz w:val="24"/>
                <w:szCs w:val="24"/>
              </w:rPr>
              <w:t>Applied shaded technique we learned in class</w:t>
            </w:r>
          </w:p>
          <w:p w:rsidR="00EC3467" w:rsidRPr="00624562" w:rsidRDefault="00EC3467" w:rsidP="00624562">
            <w:pPr>
              <w:rPr>
                <w:sz w:val="24"/>
                <w:szCs w:val="24"/>
              </w:rPr>
            </w:pPr>
          </w:p>
        </w:tc>
        <w:tc>
          <w:tcPr>
            <w:tcW w:w="4140" w:type="dxa"/>
          </w:tcPr>
          <w:p w:rsidR="00EC3467" w:rsidRDefault="00624562" w:rsidP="00624562">
            <w:pPr>
              <w:rPr>
                <w:sz w:val="24"/>
                <w:szCs w:val="24"/>
              </w:rPr>
            </w:pPr>
            <w:r>
              <w:rPr>
                <w:sz w:val="24"/>
                <w:szCs w:val="24"/>
              </w:rPr>
              <w:t xml:space="preserve">Image is a self-portrait. </w:t>
            </w:r>
            <w:r w:rsidR="00AC7107" w:rsidRPr="00624562">
              <w:rPr>
                <w:sz w:val="24"/>
                <w:szCs w:val="24"/>
              </w:rPr>
              <w:t>Student used one of the sha</w:t>
            </w:r>
            <w:r>
              <w:rPr>
                <w:sz w:val="24"/>
                <w:szCs w:val="24"/>
              </w:rPr>
              <w:t>ding techniques taught in class – blending, stippling, cross-hatching, hatching.</w:t>
            </w:r>
          </w:p>
          <w:p w:rsidR="00624562" w:rsidRDefault="00624562" w:rsidP="00624562">
            <w:pPr>
              <w:rPr>
                <w:sz w:val="24"/>
                <w:szCs w:val="24"/>
              </w:rPr>
            </w:pPr>
            <w:r>
              <w:rPr>
                <w:sz w:val="24"/>
                <w:szCs w:val="24"/>
              </w:rPr>
              <w:t>Smooth gradations and transitions from one tone of grey to the next.</w:t>
            </w:r>
          </w:p>
          <w:p w:rsidR="00624562" w:rsidRPr="00624562" w:rsidRDefault="00624562" w:rsidP="00624562">
            <w:pPr>
              <w:rPr>
                <w:sz w:val="24"/>
                <w:szCs w:val="24"/>
              </w:rPr>
            </w:pPr>
            <w:r>
              <w:rPr>
                <w:sz w:val="24"/>
                <w:szCs w:val="24"/>
              </w:rPr>
              <w:t>3-5 values(tones) of grey</w:t>
            </w:r>
          </w:p>
        </w:tc>
        <w:tc>
          <w:tcPr>
            <w:tcW w:w="2610" w:type="dxa"/>
          </w:tcPr>
          <w:p w:rsidR="00EC3467" w:rsidRPr="00624562" w:rsidRDefault="00EC3467" w:rsidP="00624562">
            <w:pPr>
              <w:rPr>
                <w:sz w:val="24"/>
                <w:szCs w:val="24"/>
              </w:rPr>
            </w:pPr>
            <w:r w:rsidRPr="00624562">
              <w:rPr>
                <w:sz w:val="24"/>
                <w:szCs w:val="24"/>
              </w:rPr>
              <w:t>Missing one of the two items to the left</w:t>
            </w:r>
          </w:p>
          <w:p w:rsidR="00EC3467" w:rsidRPr="00624562" w:rsidRDefault="00EC3467" w:rsidP="00624562">
            <w:pPr>
              <w:pBdr>
                <w:top w:val="single" w:sz="12" w:space="1" w:color="auto"/>
                <w:bottom w:val="single" w:sz="12" w:space="1" w:color="auto"/>
              </w:pBdr>
              <w:rPr>
                <w:sz w:val="24"/>
                <w:szCs w:val="24"/>
              </w:rPr>
            </w:pPr>
          </w:p>
          <w:p w:rsidR="00EC3467" w:rsidRPr="00624562" w:rsidRDefault="00EC3467" w:rsidP="00624562">
            <w:pPr>
              <w:rPr>
                <w:sz w:val="24"/>
                <w:szCs w:val="24"/>
              </w:rPr>
            </w:pPr>
          </w:p>
        </w:tc>
        <w:tc>
          <w:tcPr>
            <w:tcW w:w="3240" w:type="dxa"/>
          </w:tcPr>
          <w:p w:rsidR="00EC3467" w:rsidRPr="00624562" w:rsidRDefault="00EC3467" w:rsidP="00624562">
            <w:pPr>
              <w:rPr>
                <w:sz w:val="24"/>
                <w:szCs w:val="24"/>
              </w:rPr>
            </w:pPr>
            <w:r w:rsidRPr="00624562">
              <w:rPr>
                <w:sz w:val="24"/>
                <w:szCs w:val="24"/>
              </w:rPr>
              <w:t>Needs major improvement in all areas</w:t>
            </w:r>
          </w:p>
          <w:p w:rsidR="00EC3467" w:rsidRPr="00624562" w:rsidRDefault="00EC3467" w:rsidP="00624562">
            <w:pPr>
              <w:pBdr>
                <w:top w:val="single" w:sz="12" w:space="1" w:color="auto"/>
                <w:bottom w:val="single" w:sz="12" w:space="1" w:color="auto"/>
              </w:pBdr>
              <w:rPr>
                <w:sz w:val="24"/>
                <w:szCs w:val="24"/>
              </w:rPr>
            </w:pPr>
          </w:p>
          <w:p w:rsidR="00EC3467" w:rsidRPr="00624562" w:rsidRDefault="00EC3467" w:rsidP="00624562">
            <w:pPr>
              <w:rPr>
                <w:sz w:val="24"/>
                <w:szCs w:val="24"/>
              </w:rPr>
            </w:pPr>
          </w:p>
        </w:tc>
        <w:tc>
          <w:tcPr>
            <w:tcW w:w="990" w:type="dxa"/>
          </w:tcPr>
          <w:p w:rsidR="00EC3467" w:rsidRPr="00624562" w:rsidRDefault="00EC3467" w:rsidP="00624562">
            <w:pPr>
              <w:rPr>
                <w:sz w:val="24"/>
                <w:szCs w:val="24"/>
              </w:rPr>
            </w:pPr>
          </w:p>
          <w:p w:rsidR="00EC3467" w:rsidRPr="00624562" w:rsidRDefault="00EC3467" w:rsidP="00624562">
            <w:pPr>
              <w:rPr>
                <w:sz w:val="24"/>
                <w:szCs w:val="24"/>
              </w:rPr>
            </w:pPr>
          </w:p>
        </w:tc>
        <w:tc>
          <w:tcPr>
            <w:tcW w:w="1170" w:type="dxa"/>
          </w:tcPr>
          <w:p w:rsidR="00EC3467" w:rsidRPr="00624562" w:rsidRDefault="00EC3467" w:rsidP="00624562">
            <w:pPr>
              <w:rPr>
                <w:sz w:val="24"/>
                <w:szCs w:val="24"/>
              </w:rPr>
            </w:pPr>
          </w:p>
          <w:p w:rsidR="00EC3467" w:rsidRPr="00624562" w:rsidRDefault="00EC3467" w:rsidP="00624562">
            <w:pPr>
              <w:rPr>
                <w:sz w:val="24"/>
                <w:szCs w:val="24"/>
              </w:rPr>
            </w:pPr>
          </w:p>
        </w:tc>
      </w:tr>
      <w:tr w:rsidR="00EC3467" w:rsidRPr="00624562" w:rsidTr="00624562">
        <w:trPr>
          <w:trHeight w:val="1524"/>
        </w:trPr>
        <w:tc>
          <w:tcPr>
            <w:tcW w:w="2515" w:type="dxa"/>
          </w:tcPr>
          <w:p w:rsidR="00EC3467" w:rsidRPr="00624562" w:rsidRDefault="00EC3467" w:rsidP="00624562">
            <w:pPr>
              <w:rPr>
                <w:b/>
                <w:sz w:val="24"/>
                <w:szCs w:val="24"/>
              </w:rPr>
            </w:pPr>
            <w:r w:rsidRPr="00624562">
              <w:rPr>
                <w:b/>
                <w:sz w:val="24"/>
                <w:szCs w:val="24"/>
              </w:rPr>
              <w:t>Create</w:t>
            </w:r>
          </w:p>
          <w:p w:rsidR="00EC3467" w:rsidRPr="00624562" w:rsidRDefault="00EC3467" w:rsidP="00624562">
            <w:pPr>
              <w:rPr>
                <w:sz w:val="24"/>
                <w:szCs w:val="24"/>
              </w:rPr>
            </w:pPr>
            <w:r w:rsidRPr="00624562">
              <w:rPr>
                <w:sz w:val="24"/>
                <w:szCs w:val="24"/>
              </w:rPr>
              <w:t>Craftsmanship</w:t>
            </w:r>
          </w:p>
        </w:tc>
        <w:tc>
          <w:tcPr>
            <w:tcW w:w="4140" w:type="dxa"/>
          </w:tcPr>
          <w:p w:rsidR="00EC3467" w:rsidRPr="00624562" w:rsidRDefault="00AC7107" w:rsidP="00624562">
            <w:pPr>
              <w:rPr>
                <w:sz w:val="24"/>
                <w:szCs w:val="24"/>
              </w:rPr>
            </w:pPr>
            <w:r w:rsidRPr="00624562">
              <w:rPr>
                <w:sz w:val="24"/>
                <w:szCs w:val="24"/>
              </w:rPr>
              <w:t>Student used the entire time provided to work on their self-portrait.  It is obvious that they observed their face for this project.</w:t>
            </w:r>
          </w:p>
        </w:tc>
        <w:tc>
          <w:tcPr>
            <w:tcW w:w="2610" w:type="dxa"/>
          </w:tcPr>
          <w:p w:rsidR="00EC3467" w:rsidRPr="00624562" w:rsidRDefault="00EC3467" w:rsidP="00624562">
            <w:pPr>
              <w:rPr>
                <w:sz w:val="24"/>
                <w:szCs w:val="24"/>
              </w:rPr>
            </w:pPr>
            <w:r w:rsidRPr="00624562">
              <w:rPr>
                <w:sz w:val="24"/>
                <w:szCs w:val="24"/>
              </w:rPr>
              <w:t>Missing one of the two items to the left</w:t>
            </w:r>
          </w:p>
          <w:p w:rsidR="00EC3467" w:rsidRPr="00624562" w:rsidRDefault="00EC3467" w:rsidP="00624562">
            <w:pPr>
              <w:pBdr>
                <w:top w:val="single" w:sz="12" w:space="1" w:color="auto"/>
                <w:bottom w:val="single" w:sz="12" w:space="1" w:color="auto"/>
              </w:pBdr>
              <w:rPr>
                <w:sz w:val="24"/>
                <w:szCs w:val="24"/>
              </w:rPr>
            </w:pPr>
          </w:p>
          <w:p w:rsidR="00EC3467" w:rsidRPr="00624562" w:rsidRDefault="00EC3467" w:rsidP="00624562">
            <w:pPr>
              <w:rPr>
                <w:sz w:val="24"/>
                <w:szCs w:val="24"/>
              </w:rPr>
            </w:pPr>
          </w:p>
        </w:tc>
        <w:tc>
          <w:tcPr>
            <w:tcW w:w="3240" w:type="dxa"/>
          </w:tcPr>
          <w:p w:rsidR="00EC3467" w:rsidRPr="00624562" w:rsidRDefault="00EC3467" w:rsidP="00624562">
            <w:pPr>
              <w:rPr>
                <w:sz w:val="24"/>
                <w:szCs w:val="24"/>
              </w:rPr>
            </w:pPr>
            <w:r w:rsidRPr="00624562">
              <w:rPr>
                <w:sz w:val="24"/>
                <w:szCs w:val="24"/>
              </w:rPr>
              <w:t>Needs major improvement in all areas</w:t>
            </w:r>
          </w:p>
          <w:p w:rsidR="00EC3467" w:rsidRPr="00624562" w:rsidRDefault="00EC3467" w:rsidP="00624562">
            <w:pPr>
              <w:pBdr>
                <w:top w:val="single" w:sz="12" w:space="1" w:color="auto"/>
                <w:bottom w:val="single" w:sz="12" w:space="1" w:color="auto"/>
              </w:pBdr>
              <w:rPr>
                <w:sz w:val="24"/>
                <w:szCs w:val="24"/>
              </w:rPr>
            </w:pPr>
          </w:p>
          <w:p w:rsidR="00EC3467" w:rsidRPr="00624562" w:rsidRDefault="00EC3467" w:rsidP="00624562">
            <w:pPr>
              <w:rPr>
                <w:sz w:val="24"/>
                <w:szCs w:val="24"/>
              </w:rPr>
            </w:pPr>
          </w:p>
        </w:tc>
        <w:tc>
          <w:tcPr>
            <w:tcW w:w="990" w:type="dxa"/>
          </w:tcPr>
          <w:p w:rsidR="00EC3467" w:rsidRPr="00624562" w:rsidRDefault="00EC3467" w:rsidP="00624562">
            <w:pPr>
              <w:rPr>
                <w:sz w:val="24"/>
                <w:szCs w:val="24"/>
              </w:rPr>
            </w:pPr>
          </w:p>
          <w:p w:rsidR="00EC3467" w:rsidRPr="00624562" w:rsidRDefault="00EC3467" w:rsidP="00624562">
            <w:pPr>
              <w:rPr>
                <w:sz w:val="24"/>
                <w:szCs w:val="24"/>
              </w:rPr>
            </w:pPr>
          </w:p>
        </w:tc>
        <w:tc>
          <w:tcPr>
            <w:tcW w:w="1170" w:type="dxa"/>
          </w:tcPr>
          <w:p w:rsidR="00EC3467" w:rsidRPr="00624562" w:rsidRDefault="00EC3467" w:rsidP="00624562">
            <w:pPr>
              <w:rPr>
                <w:sz w:val="24"/>
                <w:szCs w:val="24"/>
              </w:rPr>
            </w:pPr>
          </w:p>
          <w:p w:rsidR="00EC3467" w:rsidRPr="00624562" w:rsidRDefault="00EC3467" w:rsidP="00624562">
            <w:pPr>
              <w:rPr>
                <w:sz w:val="24"/>
                <w:szCs w:val="24"/>
              </w:rPr>
            </w:pPr>
          </w:p>
        </w:tc>
      </w:tr>
      <w:tr w:rsidR="00EC3467" w:rsidRPr="00624562" w:rsidTr="00624562">
        <w:trPr>
          <w:trHeight w:val="1524"/>
        </w:trPr>
        <w:tc>
          <w:tcPr>
            <w:tcW w:w="2515" w:type="dxa"/>
          </w:tcPr>
          <w:p w:rsidR="00EC3467" w:rsidRPr="00624562" w:rsidRDefault="00EC3467" w:rsidP="00624562">
            <w:pPr>
              <w:rPr>
                <w:b/>
                <w:sz w:val="24"/>
                <w:szCs w:val="24"/>
              </w:rPr>
            </w:pPr>
            <w:r w:rsidRPr="00624562">
              <w:rPr>
                <w:b/>
                <w:sz w:val="24"/>
                <w:szCs w:val="24"/>
              </w:rPr>
              <w:t>Create</w:t>
            </w:r>
          </w:p>
          <w:p w:rsidR="00EC3467" w:rsidRPr="00624562" w:rsidRDefault="00EC3467" w:rsidP="00624562">
            <w:pPr>
              <w:rPr>
                <w:sz w:val="24"/>
                <w:szCs w:val="24"/>
              </w:rPr>
            </w:pPr>
            <w:r w:rsidRPr="00624562">
              <w:rPr>
                <w:sz w:val="24"/>
                <w:szCs w:val="24"/>
              </w:rPr>
              <w:t xml:space="preserve">Applied </w:t>
            </w:r>
            <w:r w:rsidR="00AC7107" w:rsidRPr="00624562">
              <w:rPr>
                <w:sz w:val="24"/>
                <w:szCs w:val="24"/>
              </w:rPr>
              <w:t>proportion lesson</w:t>
            </w:r>
          </w:p>
        </w:tc>
        <w:tc>
          <w:tcPr>
            <w:tcW w:w="4140" w:type="dxa"/>
          </w:tcPr>
          <w:p w:rsidR="00624562" w:rsidRDefault="00AC7107" w:rsidP="00624562">
            <w:pPr>
              <w:rPr>
                <w:sz w:val="24"/>
                <w:szCs w:val="24"/>
              </w:rPr>
            </w:pPr>
            <w:r w:rsidRPr="00624562">
              <w:rPr>
                <w:sz w:val="24"/>
                <w:szCs w:val="24"/>
              </w:rPr>
              <w:t xml:space="preserve">Student used correct proportions to create their face and it looks like them </w:t>
            </w:r>
          </w:p>
          <w:p w:rsidR="00624562" w:rsidRDefault="00624562" w:rsidP="00624562">
            <w:pPr>
              <w:rPr>
                <w:sz w:val="24"/>
                <w:szCs w:val="24"/>
              </w:rPr>
            </w:pPr>
          </w:p>
          <w:p w:rsidR="00000000" w:rsidRPr="00624562" w:rsidRDefault="00624562" w:rsidP="00624562">
            <w:pPr>
              <w:rPr>
                <w:i/>
              </w:rPr>
            </w:pPr>
            <w:r w:rsidRPr="00624562">
              <w:rPr>
                <w:i/>
              </w:rPr>
              <w:t>Accurate proportions: the face shape – 2/3s width from height</w:t>
            </w:r>
          </w:p>
          <w:p w:rsidR="00624562" w:rsidRPr="00624562" w:rsidRDefault="00624562" w:rsidP="00624562">
            <w:pPr>
              <w:rPr>
                <w:i/>
                <w:sz w:val="24"/>
                <w:szCs w:val="24"/>
              </w:rPr>
            </w:pPr>
            <w:r w:rsidRPr="00624562">
              <w:rPr>
                <w:i/>
                <w:sz w:val="24"/>
                <w:szCs w:val="24"/>
              </w:rPr>
              <w:t>Eyes – 1/5 spacing between edge of face, eyes, and between nose</w:t>
            </w:r>
          </w:p>
          <w:p w:rsidR="00000000" w:rsidRPr="00624562" w:rsidRDefault="00624562" w:rsidP="00624562">
            <w:pPr>
              <w:rPr>
                <w:i/>
                <w:sz w:val="24"/>
                <w:szCs w:val="24"/>
              </w:rPr>
            </w:pPr>
            <w:r w:rsidRPr="00624562">
              <w:rPr>
                <w:i/>
                <w:sz w:val="24"/>
                <w:szCs w:val="24"/>
              </w:rPr>
              <w:t>Eyes- half way down on the face</w:t>
            </w:r>
          </w:p>
          <w:p w:rsidR="00000000" w:rsidRPr="00624562" w:rsidRDefault="00624562" w:rsidP="00624562">
            <w:pPr>
              <w:rPr>
                <w:i/>
                <w:sz w:val="24"/>
                <w:szCs w:val="24"/>
              </w:rPr>
            </w:pPr>
            <w:r w:rsidRPr="00624562">
              <w:rPr>
                <w:i/>
                <w:sz w:val="24"/>
                <w:szCs w:val="24"/>
              </w:rPr>
              <w:t>Nose – half way between eyes and chin</w:t>
            </w:r>
          </w:p>
          <w:p w:rsidR="00000000" w:rsidRPr="00624562" w:rsidRDefault="00624562" w:rsidP="00624562">
            <w:pPr>
              <w:rPr>
                <w:i/>
                <w:sz w:val="24"/>
                <w:szCs w:val="24"/>
              </w:rPr>
            </w:pPr>
            <w:r w:rsidRPr="00624562">
              <w:rPr>
                <w:i/>
                <w:sz w:val="24"/>
                <w:szCs w:val="24"/>
              </w:rPr>
              <w:t>Lips(middle of lips) – half way between nose and chin</w:t>
            </w:r>
          </w:p>
          <w:p w:rsidR="00EC3467" w:rsidRPr="00624562" w:rsidRDefault="00EC3467" w:rsidP="00624562">
            <w:pPr>
              <w:rPr>
                <w:sz w:val="24"/>
                <w:szCs w:val="24"/>
              </w:rPr>
            </w:pPr>
          </w:p>
        </w:tc>
        <w:tc>
          <w:tcPr>
            <w:tcW w:w="2610" w:type="dxa"/>
          </w:tcPr>
          <w:p w:rsidR="00EC3467" w:rsidRPr="00624562" w:rsidRDefault="00EC3467" w:rsidP="00624562">
            <w:pPr>
              <w:rPr>
                <w:sz w:val="24"/>
                <w:szCs w:val="24"/>
              </w:rPr>
            </w:pPr>
            <w:r w:rsidRPr="00624562">
              <w:rPr>
                <w:sz w:val="24"/>
                <w:szCs w:val="24"/>
              </w:rPr>
              <w:t>Missing one of the two items to the left</w:t>
            </w:r>
          </w:p>
          <w:p w:rsidR="00EC3467" w:rsidRPr="00624562" w:rsidRDefault="00EC3467" w:rsidP="00624562">
            <w:pPr>
              <w:pBdr>
                <w:top w:val="single" w:sz="12" w:space="1" w:color="auto"/>
                <w:bottom w:val="single" w:sz="12" w:space="1" w:color="auto"/>
              </w:pBdr>
              <w:rPr>
                <w:sz w:val="24"/>
                <w:szCs w:val="24"/>
              </w:rPr>
            </w:pPr>
          </w:p>
          <w:p w:rsidR="00EC3467" w:rsidRPr="00624562" w:rsidRDefault="00EC3467" w:rsidP="00624562">
            <w:pPr>
              <w:rPr>
                <w:sz w:val="24"/>
                <w:szCs w:val="24"/>
              </w:rPr>
            </w:pPr>
          </w:p>
        </w:tc>
        <w:tc>
          <w:tcPr>
            <w:tcW w:w="3240" w:type="dxa"/>
          </w:tcPr>
          <w:p w:rsidR="00EC3467" w:rsidRPr="00624562" w:rsidRDefault="00EC3467" w:rsidP="00624562">
            <w:pPr>
              <w:rPr>
                <w:sz w:val="24"/>
                <w:szCs w:val="24"/>
              </w:rPr>
            </w:pPr>
            <w:r w:rsidRPr="00624562">
              <w:rPr>
                <w:sz w:val="24"/>
                <w:szCs w:val="24"/>
              </w:rPr>
              <w:t>Needs major improvement in all areas</w:t>
            </w:r>
          </w:p>
          <w:p w:rsidR="00EC3467" w:rsidRPr="00624562" w:rsidRDefault="00EC3467" w:rsidP="00624562">
            <w:pPr>
              <w:pBdr>
                <w:top w:val="single" w:sz="12" w:space="1" w:color="auto"/>
                <w:bottom w:val="single" w:sz="12" w:space="1" w:color="auto"/>
              </w:pBdr>
              <w:rPr>
                <w:sz w:val="24"/>
                <w:szCs w:val="24"/>
              </w:rPr>
            </w:pPr>
          </w:p>
          <w:p w:rsidR="00EC3467" w:rsidRPr="00624562" w:rsidRDefault="00EC3467" w:rsidP="00624562">
            <w:pPr>
              <w:rPr>
                <w:sz w:val="24"/>
                <w:szCs w:val="24"/>
              </w:rPr>
            </w:pPr>
          </w:p>
        </w:tc>
        <w:tc>
          <w:tcPr>
            <w:tcW w:w="990" w:type="dxa"/>
          </w:tcPr>
          <w:p w:rsidR="00EC3467" w:rsidRPr="00624562" w:rsidRDefault="00EC3467" w:rsidP="00624562">
            <w:pPr>
              <w:rPr>
                <w:sz w:val="24"/>
                <w:szCs w:val="24"/>
              </w:rPr>
            </w:pPr>
          </w:p>
        </w:tc>
        <w:tc>
          <w:tcPr>
            <w:tcW w:w="1170" w:type="dxa"/>
          </w:tcPr>
          <w:p w:rsidR="00EC3467" w:rsidRPr="00624562" w:rsidRDefault="00EC3467" w:rsidP="00624562">
            <w:pPr>
              <w:rPr>
                <w:sz w:val="24"/>
                <w:szCs w:val="24"/>
              </w:rPr>
            </w:pPr>
          </w:p>
          <w:p w:rsidR="00EC3467" w:rsidRPr="00624562" w:rsidRDefault="00EC3467" w:rsidP="00624562">
            <w:pPr>
              <w:rPr>
                <w:sz w:val="24"/>
                <w:szCs w:val="24"/>
              </w:rPr>
            </w:pPr>
          </w:p>
        </w:tc>
      </w:tr>
      <w:tr w:rsidR="00EC3467" w:rsidRPr="00624562" w:rsidTr="00624562">
        <w:trPr>
          <w:trHeight w:val="575"/>
        </w:trPr>
        <w:tc>
          <w:tcPr>
            <w:tcW w:w="2515" w:type="dxa"/>
          </w:tcPr>
          <w:p w:rsidR="00EC3467" w:rsidRPr="00624562" w:rsidRDefault="00EC3467" w:rsidP="00624562">
            <w:pPr>
              <w:rPr>
                <w:sz w:val="24"/>
                <w:szCs w:val="24"/>
              </w:rPr>
            </w:pPr>
          </w:p>
        </w:tc>
        <w:tc>
          <w:tcPr>
            <w:tcW w:w="4140" w:type="dxa"/>
          </w:tcPr>
          <w:p w:rsidR="00EC3467" w:rsidRPr="00624562" w:rsidRDefault="00EC3467" w:rsidP="00624562">
            <w:pPr>
              <w:rPr>
                <w:sz w:val="24"/>
                <w:szCs w:val="24"/>
              </w:rPr>
            </w:pPr>
          </w:p>
        </w:tc>
        <w:tc>
          <w:tcPr>
            <w:tcW w:w="2610" w:type="dxa"/>
          </w:tcPr>
          <w:p w:rsidR="00EC3467" w:rsidRPr="00624562" w:rsidRDefault="00EC3467" w:rsidP="00624562">
            <w:pPr>
              <w:rPr>
                <w:sz w:val="24"/>
                <w:szCs w:val="24"/>
              </w:rPr>
            </w:pPr>
          </w:p>
        </w:tc>
        <w:tc>
          <w:tcPr>
            <w:tcW w:w="3240" w:type="dxa"/>
          </w:tcPr>
          <w:p w:rsidR="00EC3467" w:rsidRPr="00624562" w:rsidRDefault="00EC3467" w:rsidP="00624562">
            <w:pPr>
              <w:rPr>
                <w:sz w:val="24"/>
                <w:szCs w:val="24"/>
              </w:rPr>
            </w:pPr>
          </w:p>
          <w:p w:rsidR="00EC3467" w:rsidRPr="00624562" w:rsidRDefault="00EC3467" w:rsidP="00624562">
            <w:pPr>
              <w:rPr>
                <w:b/>
                <w:sz w:val="24"/>
                <w:szCs w:val="24"/>
              </w:rPr>
            </w:pPr>
            <w:r w:rsidRPr="00624562">
              <w:rPr>
                <w:b/>
                <w:sz w:val="24"/>
                <w:szCs w:val="24"/>
              </w:rPr>
              <w:t>Total - &gt;</w:t>
            </w:r>
          </w:p>
        </w:tc>
        <w:tc>
          <w:tcPr>
            <w:tcW w:w="990" w:type="dxa"/>
          </w:tcPr>
          <w:p w:rsidR="00EC3467" w:rsidRPr="00624562" w:rsidRDefault="00EC3467" w:rsidP="00624562">
            <w:pPr>
              <w:pBdr>
                <w:top w:val="single" w:sz="12" w:space="1" w:color="auto"/>
                <w:bottom w:val="single" w:sz="12" w:space="1" w:color="auto"/>
              </w:pBdr>
              <w:rPr>
                <w:sz w:val="24"/>
                <w:szCs w:val="24"/>
              </w:rPr>
            </w:pPr>
          </w:p>
        </w:tc>
        <w:tc>
          <w:tcPr>
            <w:tcW w:w="1170" w:type="dxa"/>
          </w:tcPr>
          <w:p w:rsidR="00EC3467" w:rsidRPr="00624562" w:rsidRDefault="00EC3467" w:rsidP="00624562">
            <w:pPr>
              <w:pBdr>
                <w:top w:val="single" w:sz="12" w:space="1" w:color="auto"/>
                <w:bottom w:val="single" w:sz="12" w:space="1" w:color="auto"/>
              </w:pBdr>
              <w:rPr>
                <w:sz w:val="24"/>
                <w:szCs w:val="24"/>
              </w:rPr>
            </w:pPr>
          </w:p>
        </w:tc>
      </w:tr>
    </w:tbl>
    <w:p w:rsidR="00624562" w:rsidRDefault="00624562" w:rsidP="00EC3467">
      <w:pPr>
        <w:spacing w:line="240" w:lineRule="auto"/>
        <w:rPr>
          <w:b/>
          <w:sz w:val="24"/>
          <w:szCs w:val="24"/>
        </w:rPr>
      </w:pPr>
      <w:r>
        <w:rPr>
          <w:b/>
          <w:sz w:val="24"/>
          <w:szCs w:val="24"/>
        </w:rPr>
        <w:t xml:space="preserve">Name: ____________________________________ Class Period: ____ </w:t>
      </w:r>
    </w:p>
    <w:p w:rsidR="00624562" w:rsidRPr="00624562" w:rsidRDefault="00624562" w:rsidP="00EC3467">
      <w:pPr>
        <w:spacing w:line="240" w:lineRule="auto"/>
        <w:rPr>
          <w:b/>
          <w:sz w:val="24"/>
          <w:szCs w:val="24"/>
        </w:rPr>
      </w:pPr>
    </w:p>
    <w:p w:rsidR="00624562" w:rsidRDefault="00624562" w:rsidP="00624562">
      <w:pPr>
        <w:rPr>
          <w:rFonts w:ascii="Times New Roman" w:hAnsi="Times New Roman" w:cs="Times New Roman"/>
          <w:sz w:val="24"/>
          <w:szCs w:val="24"/>
        </w:rPr>
      </w:pPr>
    </w:p>
    <w:p w:rsidR="00624562" w:rsidRDefault="00624562" w:rsidP="00624562">
      <w:pPr>
        <w:rPr>
          <w:rFonts w:ascii="Times New Roman" w:hAnsi="Times New Roman" w:cs="Times New Roman"/>
          <w:b/>
          <w:sz w:val="24"/>
          <w:szCs w:val="24"/>
        </w:rPr>
      </w:pPr>
      <w:r>
        <w:rPr>
          <w:rFonts w:ascii="Times New Roman" w:hAnsi="Times New Roman" w:cs="Times New Roman"/>
          <w:b/>
          <w:sz w:val="24"/>
          <w:szCs w:val="24"/>
        </w:rPr>
        <w:t xml:space="preserve">Flip page to backside for written reflections - &gt; </w:t>
      </w:r>
    </w:p>
    <w:p w:rsidR="00624562" w:rsidRDefault="00624562" w:rsidP="00624562">
      <w:pPr>
        <w:rPr>
          <w:rFonts w:ascii="Times New Roman" w:hAnsi="Times New Roman" w:cs="Times New Roman"/>
          <w:b/>
          <w:sz w:val="24"/>
          <w:szCs w:val="24"/>
        </w:rPr>
      </w:pPr>
    </w:p>
    <w:p w:rsidR="00624562" w:rsidRDefault="00624562" w:rsidP="00624562">
      <w:pPr>
        <w:rPr>
          <w:rFonts w:ascii="Times New Roman" w:hAnsi="Times New Roman" w:cs="Times New Roman"/>
          <w:b/>
          <w:sz w:val="24"/>
          <w:szCs w:val="24"/>
        </w:rPr>
      </w:pPr>
    </w:p>
    <w:p w:rsidR="00624562" w:rsidRPr="00624562" w:rsidRDefault="00624562" w:rsidP="00624562">
      <w:pPr>
        <w:rPr>
          <w:rFonts w:ascii="Times New Roman" w:hAnsi="Times New Roman" w:cs="Times New Roman"/>
          <w:b/>
          <w:sz w:val="24"/>
          <w:szCs w:val="24"/>
        </w:rPr>
      </w:pPr>
      <w:r w:rsidRPr="00624562">
        <w:rPr>
          <w:rFonts w:ascii="Times New Roman" w:hAnsi="Times New Roman" w:cs="Times New Roman"/>
          <w:b/>
          <w:sz w:val="24"/>
          <w:szCs w:val="24"/>
        </w:rPr>
        <w:t>Respond:</w:t>
      </w:r>
    </w:p>
    <w:p w:rsidR="00624562" w:rsidRDefault="00624562" w:rsidP="00624562">
      <w:pPr>
        <w:pStyle w:val="ListParagraph"/>
        <w:numPr>
          <w:ilvl w:val="0"/>
          <w:numId w:val="2"/>
        </w:numPr>
      </w:pPr>
      <w:r w:rsidRPr="00624562">
        <w:t>What was your greatest struggle that you were able to work through with your self-portrait?</w:t>
      </w:r>
    </w:p>
    <w:p w:rsidR="00624562" w:rsidRPr="00624562" w:rsidRDefault="00624562" w:rsidP="00624562">
      <w:pPr>
        <w:pStyle w:val="ListParagraph"/>
      </w:pPr>
    </w:p>
    <w:p w:rsidR="00624562" w:rsidRPr="00624562" w:rsidRDefault="00624562" w:rsidP="00624562">
      <w:pPr>
        <w:ind w:left="360"/>
        <w:rPr>
          <w:rFonts w:ascii="Times New Roman" w:hAnsi="Times New Roman" w:cs="Times New Roman"/>
          <w:sz w:val="24"/>
          <w:szCs w:val="24"/>
        </w:rPr>
      </w:pPr>
      <w:r w:rsidRPr="00624562">
        <w:rPr>
          <w:rFonts w:ascii="Times New Roman" w:hAnsi="Times New Roman" w:cs="Times New Roman"/>
          <w:sz w:val="24"/>
          <w:szCs w:val="24"/>
        </w:rPr>
        <w:t>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624562" w:rsidRDefault="00624562" w:rsidP="00624562">
      <w:pPr>
        <w:pStyle w:val="ListParagraph"/>
      </w:pPr>
      <w:bookmarkStart w:id="0" w:name="_GoBack"/>
      <w:bookmarkEnd w:id="0"/>
    </w:p>
    <w:p w:rsidR="00624562" w:rsidRDefault="00624562" w:rsidP="00624562">
      <w:pPr>
        <w:pStyle w:val="ListParagraph"/>
        <w:numPr>
          <w:ilvl w:val="0"/>
          <w:numId w:val="2"/>
        </w:numPr>
      </w:pPr>
      <w:r w:rsidRPr="00624562">
        <w:t xml:space="preserve">What was your least favorite part about this assignment? </w:t>
      </w:r>
    </w:p>
    <w:p w:rsidR="00624562" w:rsidRPr="00624562" w:rsidRDefault="00624562" w:rsidP="00624562">
      <w:pPr>
        <w:pStyle w:val="ListParagraph"/>
      </w:pPr>
      <w:r w:rsidRPr="00624562">
        <w:t>_____________________________________________________________________________________________________________________________________</w:t>
      </w:r>
      <w:r w:rsidRPr="00624562">
        <w:t>_______________________________________________________________________________________________</w:t>
      </w:r>
    </w:p>
    <w:p w:rsidR="00624562" w:rsidRDefault="00624562" w:rsidP="00624562">
      <w:pPr>
        <w:rPr>
          <w:rFonts w:ascii="Times New Roman" w:hAnsi="Times New Roman" w:cs="Times New Roman"/>
          <w:sz w:val="24"/>
          <w:szCs w:val="24"/>
        </w:rPr>
      </w:pPr>
    </w:p>
    <w:p w:rsidR="00624562" w:rsidRDefault="00624562" w:rsidP="00624562">
      <w:pPr>
        <w:pStyle w:val="ListParagraph"/>
        <w:numPr>
          <w:ilvl w:val="0"/>
          <w:numId w:val="2"/>
        </w:numPr>
      </w:pPr>
      <w:r w:rsidRPr="00624562">
        <w:t>What was your favorite part about this assignment?  Why?</w:t>
      </w:r>
    </w:p>
    <w:p w:rsidR="00624562" w:rsidRPr="00624562" w:rsidRDefault="00624562" w:rsidP="00624562">
      <w:pPr>
        <w:pStyle w:val="ListParagraph"/>
      </w:pPr>
    </w:p>
    <w:p w:rsidR="00624562" w:rsidRDefault="00624562" w:rsidP="00624562">
      <w:pPr>
        <w:ind w:left="360"/>
        <w:rPr>
          <w:rFonts w:ascii="Times New Roman" w:hAnsi="Times New Roman" w:cs="Times New Roman"/>
          <w:sz w:val="24"/>
          <w:szCs w:val="24"/>
        </w:rPr>
      </w:pPr>
      <w:r w:rsidRPr="00624562">
        <w:rPr>
          <w:rFonts w:ascii="Times New Roman" w:hAnsi="Times New Roman" w:cs="Times New Roman"/>
          <w:sz w:val="24"/>
          <w:szCs w:val="24"/>
        </w:rPr>
        <w:t>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w:t>
      </w:r>
    </w:p>
    <w:p w:rsidR="00624562" w:rsidRDefault="00624562" w:rsidP="00624562">
      <w:pPr>
        <w:pStyle w:val="ListParagraph"/>
      </w:pPr>
    </w:p>
    <w:p w:rsidR="00624562" w:rsidRDefault="00624562" w:rsidP="00624562">
      <w:pPr>
        <w:pStyle w:val="ListParagraph"/>
        <w:numPr>
          <w:ilvl w:val="0"/>
          <w:numId w:val="2"/>
        </w:numPr>
      </w:pPr>
      <w:r w:rsidRPr="00624562">
        <w:t xml:space="preserve">What is one thing you learned while making this piece of art? </w:t>
      </w:r>
    </w:p>
    <w:p w:rsidR="00624562" w:rsidRPr="00624562" w:rsidRDefault="00624562" w:rsidP="00624562">
      <w:pPr>
        <w:pStyle w:val="ListParagraph"/>
      </w:pPr>
      <w:r w:rsidRPr="00624562">
        <w:t>_____________________________________________________________________________________________________________________________________</w:t>
      </w:r>
      <w:r w:rsidRPr="00624562">
        <w:t>_________________________________________________________________________________________________________________________________________________________________________________________________________________</w:t>
      </w:r>
    </w:p>
    <w:p w:rsidR="00624562" w:rsidRPr="00624562" w:rsidRDefault="00624562" w:rsidP="00624562">
      <w:pPr>
        <w:rPr>
          <w:rFonts w:ascii="Times New Roman" w:hAnsi="Times New Roman" w:cs="Times New Roman"/>
          <w:sz w:val="24"/>
          <w:szCs w:val="24"/>
        </w:rPr>
      </w:pPr>
    </w:p>
    <w:p w:rsidR="00624562" w:rsidRPr="00624562" w:rsidRDefault="00624562" w:rsidP="00624562">
      <w:pPr>
        <w:spacing w:line="240" w:lineRule="auto"/>
        <w:rPr>
          <w:i/>
          <w:sz w:val="24"/>
          <w:szCs w:val="24"/>
        </w:rPr>
      </w:pPr>
      <w:r w:rsidRPr="00624562">
        <w:rPr>
          <w:i/>
          <w:sz w:val="24"/>
          <w:szCs w:val="24"/>
        </w:rPr>
        <w:t>Standards Addressed with Mask Project – Art A: Students will relate artistic skills, ideas, and work with personal meaning and external context (Standards L3.V.CO.1–2).Students will generate artistic work by conceptualizing, organizing, and completing their artistic ideas. They will refine original work through persistence, reflection, and evaluation (Standards L2.V.CR.1–6).Students will generate artistic work by conceptualizing, organizing, and completing their artistic ideas. They will refine original work through persistence, reflection, and evaluation (Standards L1.V.CR.1–6)</w:t>
      </w:r>
    </w:p>
    <w:p w:rsidR="00624562" w:rsidRPr="00624562" w:rsidRDefault="00624562" w:rsidP="00624562">
      <w:pPr>
        <w:rPr>
          <w:sz w:val="24"/>
          <w:szCs w:val="24"/>
        </w:rPr>
      </w:pPr>
    </w:p>
    <w:p w:rsidR="00624562" w:rsidRPr="00624562" w:rsidRDefault="00624562" w:rsidP="00624562">
      <w:pPr>
        <w:rPr>
          <w:sz w:val="24"/>
          <w:szCs w:val="24"/>
        </w:rPr>
      </w:pPr>
    </w:p>
    <w:p w:rsidR="00624562" w:rsidRPr="00624562" w:rsidRDefault="00624562" w:rsidP="00EC3467">
      <w:pPr>
        <w:spacing w:line="240" w:lineRule="auto"/>
        <w:rPr>
          <w:i/>
          <w:sz w:val="24"/>
          <w:szCs w:val="24"/>
        </w:rPr>
      </w:pPr>
    </w:p>
    <w:sectPr w:rsidR="00624562" w:rsidRPr="00624562" w:rsidSect="0062456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478C2"/>
    <w:multiLevelType w:val="hybridMultilevel"/>
    <w:tmpl w:val="893A1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81DD9"/>
    <w:multiLevelType w:val="hybridMultilevel"/>
    <w:tmpl w:val="9D343B90"/>
    <w:lvl w:ilvl="0" w:tplc="88F6B5A0">
      <w:start w:val="1"/>
      <w:numFmt w:val="bullet"/>
      <w:lvlText w:val="•"/>
      <w:lvlJc w:val="left"/>
      <w:pPr>
        <w:tabs>
          <w:tab w:val="num" w:pos="720"/>
        </w:tabs>
        <w:ind w:left="720" w:hanging="360"/>
      </w:pPr>
      <w:rPr>
        <w:rFonts w:ascii="Arial" w:hAnsi="Arial" w:hint="default"/>
      </w:rPr>
    </w:lvl>
    <w:lvl w:ilvl="1" w:tplc="287C6164">
      <w:start w:val="1"/>
      <w:numFmt w:val="bullet"/>
      <w:lvlText w:val="•"/>
      <w:lvlJc w:val="left"/>
      <w:pPr>
        <w:tabs>
          <w:tab w:val="num" w:pos="1440"/>
        </w:tabs>
        <w:ind w:left="1440" w:hanging="360"/>
      </w:pPr>
      <w:rPr>
        <w:rFonts w:ascii="Arial" w:hAnsi="Arial" w:hint="default"/>
      </w:rPr>
    </w:lvl>
    <w:lvl w:ilvl="2" w:tplc="9BBCFE3C">
      <w:start w:val="114"/>
      <w:numFmt w:val="bullet"/>
      <w:lvlText w:val="•"/>
      <w:lvlJc w:val="left"/>
      <w:pPr>
        <w:tabs>
          <w:tab w:val="num" w:pos="2160"/>
        </w:tabs>
        <w:ind w:left="2160" w:hanging="360"/>
      </w:pPr>
      <w:rPr>
        <w:rFonts w:ascii="Arial" w:hAnsi="Arial" w:hint="default"/>
      </w:rPr>
    </w:lvl>
    <w:lvl w:ilvl="3" w:tplc="014CF8DC" w:tentative="1">
      <w:start w:val="1"/>
      <w:numFmt w:val="bullet"/>
      <w:lvlText w:val="•"/>
      <w:lvlJc w:val="left"/>
      <w:pPr>
        <w:tabs>
          <w:tab w:val="num" w:pos="2880"/>
        </w:tabs>
        <w:ind w:left="2880" w:hanging="360"/>
      </w:pPr>
      <w:rPr>
        <w:rFonts w:ascii="Arial" w:hAnsi="Arial" w:hint="default"/>
      </w:rPr>
    </w:lvl>
    <w:lvl w:ilvl="4" w:tplc="99A2783C" w:tentative="1">
      <w:start w:val="1"/>
      <w:numFmt w:val="bullet"/>
      <w:lvlText w:val="•"/>
      <w:lvlJc w:val="left"/>
      <w:pPr>
        <w:tabs>
          <w:tab w:val="num" w:pos="3600"/>
        </w:tabs>
        <w:ind w:left="3600" w:hanging="360"/>
      </w:pPr>
      <w:rPr>
        <w:rFonts w:ascii="Arial" w:hAnsi="Arial" w:hint="default"/>
      </w:rPr>
    </w:lvl>
    <w:lvl w:ilvl="5" w:tplc="FC3C3668" w:tentative="1">
      <w:start w:val="1"/>
      <w:numFmt w:val="bullet"/>
      <w:lvlText w:val="•"/>
      <w:lvlJc w:val="left"/>
      <w:pPr>
        <w:tabs>
          <w:tab w:val="num" w:pos="4320"/>
        </w:tabs>
        <w:ind w:left="4320" w:hanging="360"/>
      </w:pPr>
      <w:rPr>
        <w:rFonts w:ascii="Arial" w:hAnsi="Arial" w:hint="default"/>
      </w:rPr>
    </w:lvl>
    <w:lvl w:ilvl="6" w:tplc="970E9B42" w:tentative="1">
      <w:start w:val="1"/>
      <w:numFmt w:val="bullet"/>
      <w:lvlText w:val="•"/>
      <w:lvlJc w:val="left"/>
      <w:pPr>
        <w:tabs>
          <w:tab w:val="num" w:pos="5040"/>
        </w:tabs>
        <w:ind w:left="5040" w:hanging="360"/>
      </w:pPr>
      <w:rPr>
        <w:rFonts w:ascii="Arial" w:hAnsi="Arial" w:hint="default"/>
      </w:rPr>
    </w:lvl>
    <w:lvl w:ilvl="7" w:tplc="D1BCC68E" w:tentative="1">
      <w:start w:val="1"/>
      <w:numFmt w:val="bullet"/>
      <w:lvlText w:val="•"/>
      <w:lvlJc w:val="left"/>
      <w:pPr>
        <w:tabs>
          <w:tab w:val="num" w:pos="5760"/>
        </w:tabs>
        <w:ind w:left="5760" w:hanging="360"/>
      </w:pPr>
      <w:rPr>
        <w:rFonts w:ascii="Arial" w:hAnsi="Arial" w:hint="default"/>
      </w:rPr>
    </w:lvl>
    <w:lvl w:ilvl="8" w:tplc="CB82B95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67"/>
    <w:rsid w:val="00211A48"/>
    <w:rsid w:val="00624562"/>
    <w:rsid w:val="00707500"/>
    <w:rsid w:val="00AC7107"/>
    <w:rsid w:val="00E05BAE"/>
    <w:rsid w:val="00EC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38CEE-CDA5-4B21-AF9C-D1BEE9CF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4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67"/>
    <w:rPr>
      <w:rFonts w:ascii="Segoe UI" w:hAnsi="Segoe UI" w:cs="Segoe UI"/>
      <w:sz w:val="18"/>
      <w:szCs w:val="18"/>
    </w:rPr>
  </w:style>
  <w:style w:type="paragraph" w:styleId="ListParagraph">
    <w:name w:val="List Paragraph"/>
    <w:basedOn w:val="Normal"/>
    <w:uiPriority w:val="34"/>
    <w:qFormat/>
    <w:rsid w:val="0062456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996990">
      <w:bodyDiv w:val="1"/>
      <w:marLeft w:val="0"/>
      <w:marRight w:val="0"/>
      <w:marTop w:val="0"/>
      <w:marBottom w:val="0"/>
      <w:divBdr>
        <w:top w:val="none" w:sz="0" w:space="0" w:color="auto"/>
        <w:left w:val="none" w:sz="0" w:space="0" w:color="auto"/>
        <w:bottom w:val="none" w:sz="0" w:space="0" w:color="auto"/>
        <w:right w:val="none" w:sz="0" w:space="0" w:color="auto"/>
      </w:divBdr>
      <w:divsChild>
        <w:div w:id="1775008695">
          <w:marLeft w:val="1080"/>
          <w:marRight w:val="0"/>
          <w:marTop w:val="100"/>
          <w:marBottom w:val="0"/>
          <w:divBdr>
            <w:top w:val="none" w:sz="0" w:space="0" w:color="auto"/>
            <w:left w:val="none" w:sz="0" w:space="0" w:color="auto"/>
            <w:bottom w:val="none" w:sz="0" w:space="0" w:color="auto"/>
            <w:right w:val="none" w:sz="0" w:space="0" w:color="auto"/>
          </w:divBdr>
        </w:div>
        <w:div w:id="190074814">
          <w:marLeft w:val="1800"/>
          <w:marRight w:val="0"/>
          <w:marTop w:val="100"/>
          <w:marBottom w:val="0"/>
          <w:divBdr>
            <w:top w:val="none" w:sz="0" w:space="0" w:color="auto"/>
            <w:left w:val="none" w:sz="0" w:space="0" w:color="auto"/>
            <w:bottom w:val="none" w:sz="0" w:space="0" w:color="auto"/>
            <w:right w:val="none" w:sz="0" w:space="0" w:color="auto"/>
          </w:divBdr>
        </w:div>
        <w:div w:id="940455211">
          <w:marLeft w:val="1800"/>
          <w:marRight w:val="0"/>
          <w:marTop w:val="100"/>
          <w:marBottom w:val="0"/>
          <w:divBdr>
            <w:top w:val="none" w:sz="0" w:space="0" w:color="auto"/>
            <w:left w:val="none" w:sz="0" w:space="0" w:color="auto"/>
            <w:bottom w:val="none" w:sz="0" w:space="0" w:color="auto"/>
            <w:right w:val="none" w:sz="0" w:space="0" w:color="auto"/>
          </w:divBdr>
        </w:div>
        <w:div w:id="1272325007">
          <w:marLeft w:val="1800"/>
          <w:marRight w:val="0"/>
          <w:marTop w:val="100"/>
          <w:marBottom w:val="0"/>
          <w:divBdr>
            <w:top w:val="none" w:sz="0" w:space="0" w:color="auto"/>
            <w:left w:val="none" w:sz="0" w:space="0" w:color="auto"/>
            <w:bottom w:val="none" w:sz="0" w:space="0" w:color="auto"/>
            <w:right w:val="none" w:sz="0" w:space="0" w:color="auto"/>
          </w:divBdr>
        </w:div>
        <w:div w:id="484049916">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Ogden School District</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Lyon</dc:creator>
  <cp:keywords/>
  <dc:description/>
  <cp:lastModifiedBy>Erica Lyon</cp:lastModifiedBy>
  <cp:revision>2</cp:revision>
  <cp:lastPrinted>2019-11-14T22:06:00Z</cp:lastPrinted>
  <dcterms:created xsi:type="dcterms:W3CDTF">2019-11-14T22:07:00Z</dcterms:created>
  <dcterms:modified xsi:type="dcterms:W3CDTF">2019-11-14T22:07:00Z</dcterms:modified>
</cp:coreProperties>
</file>